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D80A14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Odpredaj </w:t>
      </w:r>
      <w:r w:rsidR="0039513E">
        <w:rPr>
          <w:rFonts w:ascii="Times New Roman" w:hAnsi="Times New Roman" w:cs="Times New Roman"/>
          <w:sz w:val="24"/>
          <w:szCs w:val="24"/>
        </w:rPr>
        <w:t>vozidla AA869DH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podľa ustanovení kúpnej zmluvy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notený ako úspešný navrhovateľ).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, dňa </w:t>
      </w: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9513E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...........................................................................</w:t>
      </w:r>
      <w:r w:rsidR="005A61C6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....</w:t>
      </w:r>
    </w:p>
    <w:p w:rsidR="003F67AD" w:rsidRPr="003F67AD" w:rsidRDefault="005A61C6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(meno, priezvisko a </w:t>
      </w:r>
      <w:r w:rsidR="003F67AD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podpis</w:t>
      </w:r>
      <w:r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osoby za </w:t>
      </w:r>
      <w:r w:rsidR="001D7A03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navrhovateľa</w:t>
      </w:r>
      <w:r w:rsidR="003F67AD" w:rsidRPr="0039513E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9513E"/>
    <w:rsid w:val="003F67AD"/>
    <w:rsid w:val="005A61C6"/>
    <w:rsid w:val="0076548F"/>
    <w:rsid w:val="00B34D52"/>
    <w:rsid w:val="00B35B4C"/>
    <w:rsid w:val="00D60C27"/>
    <w:rsid w:val="00D80A14"/>
    <w:rsid w:val="00E56785"/>
    <w:rsid w:val="00ED4B47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14</cp:revision>
  <dcterms:created xsi:type="dcterms:W3CDTF">2020-06-16T12:25:00Z</dcterms:created>
  <dcterms:modified xsi:type="dcterms:W3CDTF">2023-12-05T12:06:00Z</dcterms:modified>
</cp:coreProperties>
</file>