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28B8DA52" w:rsidR="00D830FB" w:rsidRDefault="00FD0D17" w:rsidP="00B7733B">
      <w:pPr>
        <w:tabs>
          <w:tab w:val="left" w:pos="1276"/>
          <w:tab w:val="left" w:pos="1560"/>
        </w:tabs>
        <w:spacing w:line="276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90AFD">
        <w:rPr>
          <w:rFonts w:ascii="Times New Roman" w:hAnsi="Times New Roman"/>
          <w:b/>
          <w:sz w:val="24"/>
          <w:szCs w:val="24"/>
        </w:rPr>
        <w:t>Opis predmetu obchodnej verejnej súťaže</w:t>
      </w:r>
      <w:r w:rsidR="00D830FB">
        <w:rPr>
          <w:rFonts w:ascii="Times New Roman" w:hAnsi="Times New Roman"/>
          <w:b/>
          <w:sz w:val="24"/>
          <w:szCs w:val="24"/>
        </w:rPr>
        <w:t xml:space="preserve">, 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</w:t>
      </w:r>
      <w:r w:rsidR="00890AF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 návrh na plnenie </w:t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>kritérií</w:t>
      </w:r>
    </w:p>
    <w:p w14:paraId="5F1BF0F2" w14:textId="314C5E19" w:rsidR="00ED247E" w:rsidRPr="00ED247E" w:rsidRDefault="00ED247E" w:rsidP="00B7733B">
      <w:pPr>
        <w:tabs>
          <w:tab w:val="left" w:pos="1276"/>
          <w:tab w:val="left" w:pos="1560"/>
        </w:tabs>
        <w:spacing w:line="276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247E">
        <w:rPr>
          <w:rFonts w:ascii="Times New Roman" w:hAnsi="Times New Roman"/>
          <w:sz w:val="24"/>
          <w:szCs w:val="24"/>
        </w:rPr>
        <w:t xml:space="preserve">(Príloha </w:t>
      </w:r>
      <w:r w:rsidR="00890AFD">
        <w:rPr>
          <w:rFonts w:ascii="Times New Roman" w:hAnsi="Times New Roman"/>
          <w:sz w:val="24"/>
          <w:szCs w:val="24"/>
        </w:rPr>
        <w:t>č. 1 Výzvy na obchodnú verejnú súťaže</w:t>
      </w:r>
      <w:r w:rsidRPr="00ED247E">
        <w:rPr>
          <w:rFonts w:ascii="Times New Roman" w:hAnsi="Times New Roman"/>
          <w:sz w:val="24"/>
          <w:szCs w:val="24"/>
        </w:rPr>
        <w:t xml:space="preserve"> je zároveň Prílohou č. 1 </w:t>
      </w:r>
      <w:r w:rsidRPr="00ED247E">
        <w:rPr>
          <w:rFonts w:ascii="Times New Roman" w:hAnsi="Times New Roman"/>
          <w:sz w:val="24"/>
          <w:szCs w:val="24"/>
        </w:rPr>
        <w:tab/>
        <w:t>Rámcovej dohody)</w:t>
      </w:r>
    </w:p>
    <w:p w14:paraId="3C5D7440" w14:textId="46C6D22B" w:rsidR="00D830FB" w:rsidRPr="00041AFC" w:rsidRDefault="00890AFD" w:rsidP="00B7733B">
      <w:pPr>
        <w:tabs>
          <w:tab w:val="left" w:pos="15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D830FB"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nových a protektorovaných pneumatík</w:t>
      </w:r>
    </w:p>
    <w:p w14:paraId="68417DEF" w14:textId="37D05A41" w:rsidR="00D830FB" w:rsidRDefault="00D830FB" w:rsidP="00B7733B">
      <w:pPr>
        <w:tabs>
          <w:tab w:val="left" w:pos="15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890AFD">
        <w:rPr>
          <w:rFonts w:ascii="Times New Roman" w:hAnsi="Times New Roman"/>
          <w:b/>
          <w:sz w:val="24"/>
          <w:szCs w:val="24"/>
        </w:rPr>
        <w:t xml:space="preserve"> (vyhlasovateľ)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890AFD">
        <w:rPr>
          <w:rFonts w:ascii="Times New Roman" w:hAnsi="Times New Roman"/>
          <w:sz w:val="24"/>
          <w:szCs w:val="24"/>
        </w:rPr>
        <w:t xml:space="preserve"> </w:t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B7733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08FC6B8" w14:textId="3FA80093" w:rsidR="00D830FB" w:rsidRPr="00322F36" w:rsidRDefault="00890AFD" w:rsidP="00B7733B">
      <w:pPr>
        <w:tabs>
          <w:tab w:val="left" w:pos="1560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navrhovateľa</w:t>
      </w:r>
      <w:r w:rsidR="004D045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D830FB" w14:paraId="54C31D35" w14:textId="77777777" w:rsidTr="000B7A28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4E66" w14:textId="365622B1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90AFD">
              <w:rPr>
                <w:rFonts w:ascii="Times New Roman" w:hAnsi="Times New Roman"/>
              </w:rPr>
              <w:t xml:space="preserve"> Obchodné meno (názov) navrhovateľa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75274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938FA3F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57D7" w14:textId="7694D48B" w:rsidR="00D830FB" w:rsidRDefault="00890AFD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</w:t>
            </w:r>
            <w:r w:rsidR="00D830FB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AA7ED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5AAE4049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4A36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CAEE5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7DEDD84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2336" w14:textId="0A0405AE" w:rsidR="00D830FB" w:rsidRDefault="00ED247E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0AFD">
              <w:rPr>
                <w:rFonts w:ascii="Times New Roman" w:hAnsi="Times New Roman"/>
              </w:rPr>
              <w:t>. Kontaktná osoba navrhovateľa</w:t>
            </w:r>
            <w:r w:rsidR="00D830FB">
              <w:rPr>
                <w:rFonts w:ascii="Times New Roman" w:hAnsi="Times New Roman"/>
              </w:rPr>
              <w:t xml:space="preserve"> pre </w:t>
            </w:r>
            <w:r w:rsidR="00890AFD">
              <w:rPr>
                <w:rFonts w:ascii="Times New Roman" w:hAnsi="Times New Roman"/>
              </w:rPr>
              <w:t>účely tejto súťaže</w:t>
            </w:r>
            <w:r w:rsidR="00D830FB">
              <w:rPr>
                <w:rFonts w:ascii="Times New Roman" w:hAnsi="Times New Roman"/>
              </w:rPr>
              <w:t xml:space="preserve">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1CAB27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4442125F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15CD" w14:textId="4FDFCDBB" w:rsidR="00D830FB" w:rsidRDefault="00ED247E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830FB">
              <w:rPr>
                <w:rFonts w:ascii="Times New Roman" w:hAnsi="Times New Roman"/>
              </w:rPr>
              <w:t>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23542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99B429A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A7D8" w14:textId="774D7076" w:rsidR="00D830FB" w:rsidRDefault="00ED247E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30FB">
              <w:rPr>
                <w:rFonts w:ascii="Times New Roman" w:hAnsi="Times New Roman"/>
              </w:rPr>
              <w:t>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EE16F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977E07B" w14:textId="188FE990" w:rsidR="00D830FB" w:rsidRPr="00542744" w:rsidRDefault="00D830FB" w:rsidP="00B7733B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  informáciami uvedeným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>i vo Výpise z obchodného resp. ž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14:paraId="7CACED85" w14:textId="77777777" w:rsidR="00FD0D17" w:rsidRDefault="00FD0D17" w:rsidP="00B7733B">
      <w:pPr>
        <w:tabs>
          <w:tab w:val="left" w:pos="365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F9BF8" w14:textId="7C99D5ED" w:rsidR="00890AFD" w:rsidRDefault="00890AFD" w:rsidP="00890AFD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Opis predmetu obchodnej verejnej súťaže a jeho technická špecifikácia</w:t>
      </w:r>
    </w:p>
    <w:p w14:paraId="007DD2F2" w14:textId="77777777" w:rsidR="00A25872" w:rsidRPr="00A25872" w:rsidRDefault="00A25872" w:rsidP="00A25872">
      <w:pPr>
        <w:spacing w:after="0"/>
        <w:ind w:left="425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1243EF" w14:textId="5F23068F" w:rsidR="00A25872" w:rsidRPr="00A25872" w:rsidRDefault="00A25872" w:rsidP="00E97A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Predmetom obchodnej verejnej súťaže je dodanie pneumatík</w:t>
      </w:r>
      <w:r w:rsidR="00E97A56">
        <w:rPr>
          <w:rFonts w:ascii="Times New Roman" w:eastAsia="Calibri" w:hAnsi="Times New Roman" w:cs="Times New Roman"/>
          <w:sz w:val="24"/>
          <w:szCs w:val="24"/>
        </w:rPr>
        <w:t>, ktoré bude vyhlasovateľ súťa</w:t>
      </w:r>
      <w:r w:rsidR="00C659E0">
        <w:rPr>
          <w:rFonts w:ascii="Times New Roman" w:eastAsia="Calibri" w:hAnsi="Times New Roman" w:cs="Times New Roman"/>
          <w:sz w:val="24"/>
          <w:szCs w:val="24"/>
        </w:rPr>
        <w:t xml:space="preserve">že používať na vozidlách, </w:t>
      </w:r>
      <w:r w:rsidR="00E97A56">
        <w:rPr>
          <w:rFonts w:ascii="Times New Roman" w:eastAsia="Calibri" w:hAnsi="Times New Roman" w:cs="Times New Roman"/>
          <w:sz w:val="24"/>
          <w:szCs w:val="24"/>
        </w:rPr>
        <w:t>zabezpečujú</w:t>
      </w:r>
      <w:r w:rsidR="00C659E0">
        <w:rPr>
          <w:rFonts w:ascii="Times New Roman" w:eastAsia="Calibri" w:hAnsi="Times New Roman" w:cs="Times New Roman"/>
          <w:sz w:val="24"/>
          <w:szCs w:val="24"/>
        </w:rPr>
        <w:t>cich</w:t>
      </w:r>
      <w:r w:rsidR="00E97A56">
        <w:rPr>
          <w:rFonts w:ascii="Times New Roman" w:eastAsia="Calibri" w:hAnsi="Times New Roman" w:cs="Times New Roman"/>
          <w:sz w:val="24"/>
          <w:szCs w:val="24"/>
        </w:rPr>
        <w:t xml:space="preserve"> mestskú hromadnú dopravu v meste Žilina. Obstarávané sú pneumatiky v </w:t>
      </w:r>
      <w:r>
        <w:rPr>
          <w:rFonts w:ascii="Times New Roman" w:eastAsia="Calibri" w:hAnsi="Times New Roman" w:cs="Times New Roman"/>
          <w:sz w:val="24"/>
          <w:szCs w:val="24"/>
        </w:rPr>
        <w:t>nasledovnej štruktúre:</w:t>
      </w:r>
    </w:p>
    <w:p w14:paraId="35C5269B" w14:textId="78220AA1" w:rsidR="00A25872" w:rsidRDefault="00A25872" w:rsidP="00E97A56">
      <w:p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Dodanie nových pneumatík</w:t>
      </w:r>
      <w:r>
        <w:rPr>
          <w:rFonts w:ascii="Times New Roman" w:eastAsia="Calibri" w:hAnsi="Times New Roman" w:cs="Times New Roman"/>
          <w:sz w:val="24"/>
          <w:szCs w:val="24"/>
        </w:rPr>
        <w:t xml:space="preserve"> s minimálnou výškou dezénu 21,5 mm</w:t>
      </w:r>
    </w:p>
    <w:p w14:paraId="099EA376" w14:textId="4CFEC3E4" w:rsidR="00A25872" w:rsidRDefault="00A25872" w:rsidP="00E97A56">
      <w:p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7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Dodanie nových pneumatík</w:t>
      </w:r>
      <w:r>
        <w:rPr>
          <w:rFonts w:ascii="Times New Roman" w:eastAsia="Calibri" w:hAnsi="Times New Roman" w:cs="Times New Roman"/>
          <w:sz w:val="24"/>
          <w:szCs w:val="24"/>
        </w:rPr>
        <w:t xml:space="preserve"> s minimálnou výškou dezénu 17,0 mm</w:t>
      </w:r>
    </w:p>
    <w:p w14:paraId="6766D435" w14:textId="64ADCFFA" w:rsidR="00A25872" w:rsidRPr="00A25872" w:rsidRDefault="00A25872" w:rsidP="00E97A56">
      <w:p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Dodanie protektorovaných pneumatík na kostre kupujúceho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(vyhlasovateľa súťaže)</w:t>
      </w:r>
    </w:p>
    <w:p w14:paraId="6EE7F587" w14:textId="7B1094F7" w:rsidR="00A25872" w:rsidRPr="00A25872" w:rsidRDefault="00A25872" w:rsidP="00E97A56">
      <w:p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Dodanie protektorovaných pneumatík na kostre predávajúceho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(navrhovateľa)</w:t>
      </w:r>
    </w:p>
    <w:p w14:paraId="53C33B0C" w14:textId="3A752E6A" w:rsidR="00A25872" w:rsidRPr="00A25872" w:rsidRDefault="00A25872" w:rsidP="00E97A56">
      <w:p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72">
        <w:rPr>
          <w:rFonts w:ascii="Times New Roman" w:eastAsia="Calibri" w:hAnsi="Times New Roman" w:cs="Times New Roman"/>
          <w:sz w:val="24"/>
          <w:szCs w:val="24"/>
        </w:rPr>
        <w:tab/>
      </w:r>
    </w:p>
    <w:p w14:paraId="03BD10B5" w14:textId="47C772F9" w:rsidR="00A25872" w:rsidRPr="00A25872" w:rsidRDefault="00A25872" w:rsidP="00A25872">
      <w:pPr>
        <w:spacing w:after="0"/>
        <w:ind w:left="425" w:hanging="425"/>
        <w:rPr>
          <w:rFonts w:ascii="Times New Roman" w:eastAsia="Calibri" w:hAnsi="Times New Roman" w:cs="Times New Roman"/>
          <w:sz w:val="24"/>
          <w:szCs w:val="24"/>
        </w:rPr>
      </w:pPr>
      <w:r w:rsidRPr="00A25872">
        <w:rPr>
          <w:rFonts w:ascii="Times New Roman" w:eastAsia="Calibri" w:hAnsi="Times New Roman" w:cs="Times New Roman"/>
          <w:sz w:val="24"/>
          <w:szCs w:val="24"/>
          <w:u w:val="single"/>
        </w:rPr>
        <w:t>Opis a technická špecifikácia predmetu obchodnej verejnej súťaže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79DC0C" w14:textId="77777777" w:rsidR="00A25872" w:rsidRDefault="00A25872" w:rsidP="00A25872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8C077" w14:textId="77777777" w:rsidR="00A25872" w:rsidRPr="00120E48" w:rsidRDefault="00A25872" w:rsidP="00A25872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E48">
        <w:rPr>
          <w:rFonts w:ascii="Times New Roman" w:eastAsia="Calibri" w:hAnsi="Times New Roman" w:cs="Times New Roman"/>
          <w:b/>
          <w:sz w:val="24"/>
          <w:szCs w:val="24"/>
        </w:rPr>
        <w:t xml:space="preserve">1.1 </w:t>
      </w:r>
      <w:r w:rsidRPr="00A25872">
        <w:rPr>
          <w:rFonts w:ascii="Times New Roman" w:eastAsia="Calibri" w:hAnsi="Times New Roman" w:cs="Times New Roman"/>
          <w:b/>
          <w:sz w:val="24"/>
          <w:szCs w:val="24"/>
        </w:rPr>
        <w:t>Nové pneumatiky</w:t>
      </w:r>
      <w:r w:rsidRPr="00120E48">
        <w:rPr>
          <w:rFonts w:ascii="Times New Roman" w:eastAsia="Calibri" w:hAnsi="Times New Roman" w:cs="Times New Roman"/>
          <w:b/>
          <w:sz w:val="24"/>
          <w:szCs w:val="24"/>
        </w:rPr>
        <w:t xml:space="preserve"> s minimálnou </w:t>
      </w:r>
      <w:bookmarkStart w:id="0" w:name="_Hlk83899749"/>
      <w:r w:rsidRPr="00120E48">
        <w:rPr>
          <w:rFonts w:ascii="Times New Roman" w:eastAsia="Calibri" w:hAnsi="Times New Roman" w:cs="Times New Roman"/>
          <w:b/>
          <w:sz w:val="24"/>
          <w:szCs w:val="24"/>
        </w:rPr>
        <w:t>výškou dezénu 21,5 mm</w:t>
      </w:r>
    </w:p>
    <w:p w14:paraId="4BED3AEE" w14:textId="21A7115A" w:rsidR="00120E48" w:rsidRDefault="0036706A" w:rsidP="00120E48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-Predpokladané odberové množstvo</w:t>
      </w:r>
      <w:r w:rsidR="00120E48">
        <w:rPr>
          <w:rFonts w:ascii="Times New Roman" w:eastAsia="Calibri" w:hAnsi="Times New Roman" w:cs="Times New Roman"/>
          <w:sz w:val="24"/>
          <w:szCs w:val="24"/>
        </w:rPr>
        <w:t>: 132</w:t>
      </w:r>
      <w:r w:rsidR="004A0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ks</w:t>
      </w:r>
      <w:r w:rsidR="00120E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517CF1" w14:textId="54199CBC" w:rsidR="0036706A" w:rsidRDefault="0036706A" w:rsidP="00120E48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-Predpokladaný termín dodania: máj 2022;</w:t>
      </w:r>
    </w:p>
    <w:p w14:paraId="0B244640" w14:textId="73403396" w:rsidR="00120E48" w:rsidRDefault="00120E48" w:rsidP="00120E48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Prevedenie: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bezdušové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A5FA4C" w14:textId="2534EE18" w:rsidR="00120E48" w:rsidRDefault="00120E48" w:rsidP="00120E48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Minimálna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požadovaná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 xml:space="preserve"> výška dezénu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21,5</w:t>
      </w:r>
      <w:r w:rsidR="004A0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mm; </w:t>
      </w:r>
    </w:p>
    <w:p w14:paraId="28BD0682" w14:textId="2AABE19F" w:rsidR="00120E48" w:rsidRDefault="00120E48" w:rsidP="00120E48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E48">
        <w:rPr>
          <w:rFonts w:ascii="Times New Roman" w:eastAsia="Calibri" w:hAnsi="Times New Roman" w:cs="Times New Roman"/>
          <w:bCs/>
          <w:sz w:val="24"/>
          <w:szCs w:val="24"/>
        </w:rPr>
        <w:t>-Požiadavka na k</w:t>
      </w:r>
      <w:r w:rsidRPr="00120E48">
        <w:rPr>
          <w:rFonts w:ascii="Times New Roman" w:eastAsia="Calibri" w:hAnsi="Times New Roman" w:cs="Times New Roman"/>
          <w:sz w:val="24"/>
          <w:szCs w:val="24"/>
        </w:rPr>
        <w:t>rajinu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 xml:space="preserve"> pôvodu</w:t>
      </w:r>
      <w:r w:rsidRPr="00120E4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vyrobené v Európskej únii;</w:t>
      </w:r>
    </w:p>
    <w:p w14:paraId="0E1A6262" w14:textId="1EFB50C1" w:rsidR="00120E48" w:rsidRDefault="00120E48" w:rsidP="00120E48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E48">
        <w:rPr>
          <w:rFonts w:ascii="Times New Roman" w:eastAsia="Calibri" w:hAnsi="Times New Roman" w:cs="Times New Roman"/>
          <w:bCs/>
          <w:sz w:val="24"/>
          <w:szCs w:val="24"/>
        </w:rPr>
        <w:t>-Požiadavka na b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očnice pneumatík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zosilnené bočnice pre prevádzku v</w:t>
      </w:r>
      <w:r>
        <w:rPr>
          <w:rFonts w:ascii="Times New Roman" w:eastAsia="Calibri" w:hAnsi="Times New Roman" w:cs="Times New Roman"/>
          <w:sz w:val="24"/>
          <w:szCs w:val="24"/>
        </w:rPr>
        <w:t> mestskej hromadnej doprave;</w:t>
      </w:r>
    </w:p>
    <w:p w14:paraId="30956179" w14:textId="6E31762E" w:rsidR="00120E48" w:rsidRDefault="00120E48" w:rsidP="00120E48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Dezén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pneumatík: vyhlasovateľ súťaže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 xml:space="preserve"> používa doteraz typ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dezénu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UAP - 01.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Akceptovaný bude typ dezénu UAP – 01, prípadne je možné ponúknuť ekvivalentný typ dezénu.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D2BFF6" w14:textId="6C7089F0" w:rsidR="00E97A56" w:rsidRDefault="00120E48" w:rsidP="00E97A56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Označenie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 xml:space="preserve">pneumatiky musia mať na bočnici </w:t>
      </w:r>
      <w:r w:rsidR="00FE3F70">
        <w:rPr>
          <w:rFonts w:ascii="Times New Roman" w:eastAsia="Calibri" w:hAnsi="Times New Roman" w:cs="Times New Roman"/>
          <w:sz w:val="24"/>
          <w:szCs w:val="24"/>
        </w:rPr>
        <w:t>uvedené označenie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M+S,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pre celoročné použitie</w:t>
      </w:r>
      <w:r w:rsidR="00E97A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09A4CE" w14:textId="77777777" w:rsidR="00E97A56" w:rsidRDefault="00E97A56" w:rsidP="00E97A56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-Požiadavka na r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ok výroby</w:t>
      </w:r>
      <w:r>
        <w:rPr>
          <w:rFonts w:ascii="Times New Roman" w:eastAsia="Calibri" w:hAnsi="Times New Roman" w:cs="Times New Roman"/>
          <w:sz w:val="24"/>
          <w:szCs w:val="24"/>
        </w:rPr>
        <w:t>: ponúknuté pneumatiky nemôžu mať rok výroby starší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 xml:space="preserve"> ako 2021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CC09AE" w14:textId="77777777" w:rsidR="00E97A56" w:rsidRDefault="00E97A56" w:rsidP="00E97A56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h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motnostný index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minimálne 150/148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FA1B2E" w14:textId="4E4F4CEB" w:rsidR="00A25872" w:rsidRPr="00A25872" w:rsidRDefault="00E97A56" w:rsidP="00E97A56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p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riľnavosť k mokrej vozovke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5872" w:rsidRPr="00A25872">
        <w:rPr>
          <w:rFonts w:ascii="Times New Roman" w:eastAsia="Calibri" w:hAnsi="Times New Roman" w:cs="Times New Roman"/>
          <w:sz w:val="24"/>
          <w:szCs w:val="24"/>
        </w:rPr>
        <w:t>minimálne B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F1738D" w14:textId="77777777" w:rsidR="00A25872" w:rsidRDefault="00A25872" w:rsidP="00A25872">
      <w:pPr>
        <w:spacing w:after="0"/>
        <w:ind w:left="1276"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45E424" w14:textId="7547031B" w:rsidR="008D1377" w:rsidRPr="00120E48" w:rsidRDefault="008D1377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120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5872">
        <w:rPr>
          <w:rFonts w:ascii="Times New Roman" w:eastAsia="Calibri" w:hAnsi="Times New Roman" w:cs="Times New Roman"/>
          <w:b/>
          <w:sz w:val="24"/>
          <w:szCs w:val="24"/>
        </w:rPr>
        <w:t>Nové pneumatiky</w:t>
      </w:r>
      <w:r w:rsidRPr="00120E48">
        <w:rPr>
          <w:rFonts w:ascii="Times New Roman" w:eastAsia="Calibri" w:hAnsi="Times New Roman" w:cs="Times New Roman"/>
          <w:b/>
          <w:sz w:val="24"/>
          <w:szCs w:val="24"/>
        </w:rPr>
        <w:t xml:space="preserve"> s minimálnou </w:t>
      </w:r>
      <w:r>
        <w:rPr>
          <w:rFonts w:ascii="Times New Roman" w:eastAsia="Calibri" w:hAnsi="Times New Roman" w:cs="Times New Roman"/>
          <w:b/>
          <w:sz w:val="24"/>
          <w:szCs w:val="24"/>
        </w:rPr>
        <w:t>výškou dezénu 17,0</w:t>
      </w:r>
      <w:r w:rsidRPr="00120E48">
        <w:rPr>
          <w:rFonts w:ascii="Times New Roman" w:eastAsia="Calibri" w:hAnsi="Times New Roman" w:cs="Times New Roman"/>
          <w:b/>
          <w:sz w:val="24"/>
          <w:szCs w:val="24"/>
        </w:rPr>
        <w:t xml:space="preserve"> mm</w:t>
      </w:r>
    </w:p>
    <w:p w14:paraId="4D4DF3BF" w14:textId="500CCDA4" w:rsidR="008D1377" w:rsidRDefault="0036706A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-Predpokladané odberové množstvo</w:t>
      </w:r>
      <w:r w:rsidR="008D1377">
        <w:rPr>
          <w:rFonts w:ascii="Times New Roman" w:eastAsia="Calibri" w:hAnsi="Times New Roman" w:cs="Times New Roman"/>
          <w:sz w:val="24"/>
          <w:szCs w:val="24"/>
        </w:rPr>
        <w:t>: 32</w:t>
      </w:r>
      <w:r w:rsidR="004A0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377" w:rsidRPr="00A25872">
        <w:rPr>
          <w:rFonts w:ascii="Times New Roman" w:eastAsia="Calibri" w:hAnsi="Times New Roman" w:cs="Times New Roman"/>
          <w:sz w:val="24"/>
          <w:szCs w:val="24"/>
        </w:rPr>
        <w:t>ks</w:t>
      </w:r>
      <w:r w:rsidR="008D13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39E230" w14:textId="46A58189" w:rsidR="0036706A" w:rsidRDefault="0036706A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-Predpokladaný termín dodania: máj 2022;</w:t>
      </w:r>
    </w:p>
    <w:p w14:paraId="428CC8D8" w14:textId="77777777" w:rsidR="008D1377" w:rsidRDefault="008D1377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Prevedenie: </w:t>
      </w:r>
      <w:r w:rsidRPr="00A25872">
        <w:rPr>
          <w:rFonts w:ascii="Times New Roman" w:eastAsia="Calibri" w:hAnsi="Times New Roman" w:cs="Times New Roman"/>
          <w:sz w:val="24"/>
          <w:szCs w:val="24"/>
        </w:rPr>
        <w:t>bezdušové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01D3DF" w14:textId="0D48EFF7" w:rsidR="008D1377" w:rsidRDefault="008D1377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požadovaná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výška dezénu</w:t>
      </w:r>
      <w:r>
        <w:rPr>
          <w:rFonts w:ascii="Times New Roman" w:eastAsia="Calibri" w:hAnsi="Times New Roman" w:cs="Times New Roman"/>
          <w:sz w:val="24"/>
          <w:szCs w:val="24"/>
        </w:rPr>
        <w:t xml:space="preserve">: 17,0 mm; </w:t>
      </w:r>
    </w:p>
    <w:p w14:paraId="1729DDD8" w14:textId="77777777" w:rsidR="008D1377" w:rsidRDefault="008D1377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E48">
        <w:rPr>
          <w:rFonts w:ascii="Times New Roman" w:eastAsia="Calibri" w:hAnsi="Times New Roman" w:cs="Times New Roman"/>
          <w:bCs/>
          <w:sz w:val="24"/>
          <w:szCs w:val="24"/>
        </w:rPr>
        <w:t>-Požiadavka na k</w:t>
      </w:r>
      <w:r w:rsidRPr="00120E48">
        <w:rPr>
          <w:rFonts w:ascii="Times New Roman" w:eastAsia="Calibri" w:hAnsi="Times New Roman" w:cs="Times New Roman"/>
          <w:sz w:val="24"/>
          <w:szCs w:val="24"/>
        </w:rPr>
        <w:t>rajinu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pôvodu</w:t>
      </w:r>
      <w:r w:rsidRPr="00120E4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vyrobené v Európskej únii;</w:t>
      </w:r>
    </w:p>
    <w:p w14:paraId="3C30540D" w14:textId="77777777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E48">
        <w:rPr>
          <w:rFonts w:ascii="Times New Roman" w:eastAsia="Calibri" w:hAnsi="Times New Roman" w:cs="Times New Roman"/>
          <w:bCs/>
          <w:sz w:val="24"/>
          <w:szCs w:val="24"/>
        </w:rPr>
        <w:t>-Požiadavka na b</w:t>
      </w:r>
      <w:r w:rsidRPr="00A25872">
        <w:rPr>
          <w:rFonts w:ascii="Times New Roman" w:eastAsia="Calibri" w:hAnsi="Times New Roman" w:cs="Times New Roman"/>
          <w:sz w:val="24"/>
          <w:szCs w:val="24"/>
        </w:rPr>
        <w:t>očnice pneumatík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5872">
        <w:rPr>
          <w:rFonts w:ascii="Times New Roman" w:eastAsia="Calibri" w:hAnsi="Times New Roman" w:cs="Times New Roman"/>
          <w:sz w:val="24"/>
          <w:szCs w:val="24"/>
        </w:rPr>
        <w:t>zosilnené bočnice pre prevádzku v</w:t>
      </w:r>
      <w:r>
        <w:rPr>
          <w:rFonts w:ascii="Times New Roman" w:eastAsia="Calibri" w:hAnsi="Times New Roman" w:cs="Times New Roman"/>
          <w:sz w:val="24"/>
          <w:szCs w:val="24"/>
        </w:rPr>
        <w:t> mestskej hromadnej doprave;</w:t>
      </w:r>
    </w:p>
    <w:p w14:paraId="2515537C" w14:textId="77777777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Dezén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pneumatík: vyhlasovateľ súťaže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používa doteraz typ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dezénu </w:t>
      </w:r>
      <w:r w:rsidRPr="00A25872">
        <w:rPr>
          <w:rFonts w:ascii="Times New Roman" w:eastAsia="Calibri" w:hAnsi="Times New Roman" w:cs="Times New Roman"/>
          <w:sz w:val="24"/>
          <w:szCs w:val="24"/>
        </w:rPr>
        <w:t>UAP - 01.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Akceptovaný bude typ dezénu UAP – 01, prípadne je možné ponúknuť ekvivalentný typ dezénu. 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3090F1" w14:textId="34AD5D97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Označenie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pneumatiky musia mať na bočnici </w:t>
      </w:r>
      <w:r w:rsidR="00FE3F70">
        <w:rPr>
          <w:rFonts w:ascii="Times New Roman" w:eastAsia="Calibri" w:hAnsi="Times New Roman" w:cs="Times New Roman"/>
          <w:sz w:val="24"/>
          <w:szCs w:val="24"/>
        </w:rPr>
        <w:t>uvedené označenie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M+S, </w:t>
      </w:r>
      <w:r w:rsidRPr="00A25872">
        <w:rPr>
          <w:rFonts w:ascii="Times New Roman" w:eastAsia="Calibri" w:hAnsi="Times New Roman" w:cs="Times New Roman"/>
          <w:sz w:val="24"/>
          <w:szCs w:val="24"/>
        </w:rPr>
        <w:t>pre celoročné použitie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353FAC" w14:textId="77777777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r</w:t>
      </w:r>
      <w:r w:rsidRPr="00A25872">
        <w:rPr>
          <w:rFonts w:ascii="Times New Roman" w:eastAsia="Calibri" w:hAnsi="Times New Roman" w:cs="Times New Roman"/>
          <w:sz w:val="24"/>
          <w:szCs w:val="24"/>
        </w:rPr>
        <w:t>ok výroby</w:t>
      </w:r>
      <w:r>
        <w:rPr>
          <w:rFonts w:ascii="Times New Roman" w:eastAsia="Calibri" w:hAnsi="Times New Roman" w:cs="Times New Roman"/>
          <w:sz w:val="24"/>
          <w:szCs w:val="24"/>
        </w:rPr>
        <w:t>: ponúknuté pneumatiky nemôžu mať rok výroby starší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ako 2021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D88652" w14:textId="77777777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h</w:t>
      </w:r>
      <w:r w:rsidRPr="00A25872">
        <w:rPr>
          <w:rFonts w:ascii="Times New Roman" w:eastAsia="Calibri" w:hAnsi="Times New Roman" w:cs="Times New Roman"/>
          <w:sz w:val="24"/>
          <w:szCs w:val="24"/>
        </w:rPr>
        <w:t>motnostný index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minimálne 150/148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A5D3A6" w14:textId="77777777" w:rsidR="008D1377" w:rsidRPr="00A25872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p</w:t>
      </w:r>
      <w:r w:rsidRPr="00A25872">
        <w:rPr>
          <w:rFonts w:ascii="Times New Roman" w:eastAsia="Calibri" w:hAnsi="Times New Roman" w:cs="Times New Roman"/>
          <w:sz w:val="24"/>
          <w:szCs w:val="24"/>
        </w:rPr>
        <w:t>riľnavosť k mokrej vozovke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minimálne B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304F60" w14:textId="77777777" w:rsidR="00E97A56" w:rsidRDefault="00E97A56" w:rsidP="008D1377">
      <w:pPr>
        <w:spacing w:after="0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68228" w14:textId="10940D39" w:rsidR="008D1377" w:rsidRPr="00120E48" w:rsidRDefault="00D7280B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D137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D1377" w:rsidRPr="00120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1377">
        <w:rPr>
          <w:rFonts w:ascii="Times New Roman" w:eastAsia="Calibri" w:hAnsi="Times New Roman" w:cs="Times New Roman"/>
          <w:b/>
          <w:sz w:val="24"/>
          <w:szCs w:val="24"/>
        </w:rPr>
        <w:t>Protektorované</w:t>
      </w:r>
      <w:r w:rsidR="008D1377" w:rsidRPr="00A25872">
        <w:rPr>
          <w:rFonts w:ascii="Times New Roman" w:eastAsia="Calibri" w:hAnsi="Times New Roman" w:cs="Times New Roman"/>
          <w:b/>
          <w:sz w:val="24"/>
          <w:szCs w:val="24"/>
        </w:rPr>
        <w:t xml:space="preserve"> pneumatiky</w:t>
      </w:r>
      <w:r w:rsidR="008D1377">
        <w:rPr>
          <w:rFonts w:ascii="Times New Roman" w:eastAsia="Calibri" w:hAnsi="Times New Roman" w:cs="Times New Roman"/>
          <w:b/>
          <w:sz w:val="24"/>
          <w:szCs w:val="24"/>
        </w:rPr>
        <w:t xml:space="preserve"> na kostre kupujúceho (vyhlasovateľa súťaže)</w:t>
      </w:r>
    </w:p>
    <w:p w14:paraId="417C0495" w14:textId="28E07A44" w:rsidR="008D1377" w:rsidRDefault="0036706A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-Predpokladané odberové množstvo</w:t>
      </w:r>
      <w:r w:rsidR="008D1377">
        <w:rPr>
          <w:rFonts w:ascii="Times New Roman" w:eastAsia="Calibri" w:hAnsi="Times New Roman" w:cs="Times New Roman"/>
          <w:sz w:val="24"/>
          <w:szCs w:val="24"/>
        </w:rPr>
        <w:t>: 132</w:t>
      </w:r>
      <w:r w:rsidR="004A0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377" w:rsidRPr="00A25872">
        <w:rPr>
          <w:rFonts w:ascii="Times New Roman" w:eastAsia="Calibri" w:hAnsi="Times New Roman" w:cs="Times New Roman"/>
          <w:sz w:val="24"/>
          <w:szCs w:val="24"/>
        </w:rPr>
        <w:t>ks</w:t>
      </w:r>
      <w:r w:rsidR="008D13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BF4850" w14:textId="1808581E" w:rsidR="0036706A" w:rsidRDefault="0036706A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-Predpokladaný termín dodania: júl 2022; </w:t>
      </w:r>
    </w:p>
    <w:p w14:paraId="4DC8AFFB" w14:textId="77777777" w:rsidR="008D1377" w:rsidRDefault="008D1377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Prevedenie: </w:t>
      </w:r>
      <w:r w:rsidRPr="00A25872">
        <w:rPr>
          <w:rFonts w:ascii="Times New Roman" w:eastAsia="Calibri" w:hAnsi="Times New Roman" w:cs="Times New Roman"/>
          <w:sz w:val="24"/>
          <w:szCs w:val="24"/>
        </w:rPr>
        <w:t>bezdušové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140095" w14:textId="1B7F6830" w:rsidR="008D1377" w:rsidRDefault="008D1377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požadovaná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výška dezénu</w:t>
      </w:r>
      <w:r>
        <w:rPr>
          <w:rFonts w:ascii="Times New Roman" w:eastAsia="Calibri" w:hAnsi="Times New Roman" w:cs="Times New Roman"/>
          <w:sz w:val="24"/>
          <w:szCs w:val="24"/>
        </w:rPr>
        <w:t xml:space="preserve">: 16,0 mm; </w:t>
      </w:r>
    </w:p>
    <w:p w14:paraId="01CCAD71" w14:textId="21824E36" w:rsidR="008D1377" w:rsidRDefault="008D1377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-Použitá technológia protektorovania: studený protektor;</w:t>
      </w:r>
    </w:p>
    <w:p w14:paraId="13294893" w14:textId="7D585130" w:rsidR="0036706A" w:rsidRDefault="0036706A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-Kostry dodá vyhlasovateľ súťaže;</w:t>
      </w:r>
    </w:p>
    <w:p w14:paraId="45672A26" w14:textId="77777777" w:rsidR="008D1377" w:rsidRDefault="008D1377" w:rsidP="008D1377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E48">
        <w:rPr>
          <w:rFonts w:ascii="Times New Roman" w:eastAsia="Calibri" w:hAnsi="Times New Roman" w:cs="Times New Roman"/>
          <w:bCs/>
          <w:sz w:val="24"/>
          <w:szCs w:val="24"/>
        </w:rPr>
        <w:t>-Požiadavka na k</w:t>
      </w:r>
      <w:r w:rsidRPr="00120E48">
        <w:rPr>
          <w:rFonts w:ascii="Times New Roman" w:eastAsia="Calibri" w:hAnsi="Times New Roman" w:cs="Times New Roman"/>
          <w:sz w:val="24"/>
          <w:szCs w:val="24"/>
        </w:rPr>
        <w:t>rajinu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pôvodu</w:t>
      </w:r>
      <w:r w:rsidRPr="00120E4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vyrobené v Európskej únii;</w:t>
      </w:r>
    </w:p>
    <w:p w14:paraId="21C8BB5D" w14:textId="77777777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E48">
        <w:rPr>
          <w:rFonts w:ascii="Times New Roman" w:eastAsia="Calibri" w:hAnsi="Times New Roman" w:cs="Times New Roman"/>
          <w:bCs/>
          <w:sz w:val="24"/>
          <w:szCs w:val="24"/>
        </w:rPr>
        <w:t>-Požiadavka na b</w:t>
      </w:r>
      <w:r w:rsidRPr="00A25872">
        <w:rPr>
          <w:rFonts w:ascii="Times New Roman" w:eastAsia="Calibri" w:hAnsi="Times New Roman" w:cs="Times New Roman"/>
          <w:sz w:val="24"/>
          <w:szCs w:val="24"/>
        </w:rPr>
        <w:t>očnice pneumatík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5872">
        <w:rPr>
          <w:rFonts w:ascii="Times New Roman" w:eastAsia="Calibri" w:hAnsi="Times New Roman" w:cs="Times New Roman"/>
          <w:sz w:val="24"/>
          <w:szCs w:val="24"/>
        </w:rPr>
        <w:t>zosilnené bočnice pre prevádzku v</w:t>
      </w:r>
      <w:r>
        <w:rPr>
          <w:rFonts w:ascii="Times New Roman" w:eastAsia="Calibri" w:hAnsi="Times New Roman" w:cs="Times New Roman"/>
          <w:sz w:val="24"/>
          <w:szCs w:val="24"/>
        </w:rPr>
        <w:t> mestskej hromadnej doprave;</w:t>
      </w:r>
    </w:p>
    <w:p w14:paraId="2CC8A42C" w14:textId="07CDE39F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Dezén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pneumatík: vyhlasovateľ súťaže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používa doteraz typ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dezénu </w:t>
      </w:r>
      <w:r w:rsidR="00FE3F70">
        <w:rPr>
          <w:rFonts w:ascii="Times New Roman" w:eastAsia="Calibri" w:hAnsi="Times New Roman" w:cs="Times New Roman"/>
          <w:sz w:val="24"/>
          <w:szCs w:val="24"/>
        </w:rPr>
        <w:t>BDR-C a typ dezénu M788</w:t>
      </w:r>
      <w:r w:rsidRPr="00A2587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Akce</w:t>
      </w:r>
      <w:r w:rsidR="00FE3F70">
        <w:rPr>
          <w:rFonts w:ascii="Times New Roman" w:eastAsia="Calibri" w:hAnsi="Times New Roman" w:cs="Times New Roman"/>
          <w:sz w:val="24"/>
          <w:szCs w:val="24"/>
        </w:rPr>
        <w:t>ptovaný bude typ dezénu</w:t>
      </w:r>
      <w:r w:rsidR="00FE3F70" w:rsidRPr="00FE3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F70">
        <w:rPr>
          <w:rFonts w:ascii="Times New Roman" w:eastAsia="Calibri" w:hAnsi="Times New Roman" w:cs="Times New Roman"/>
          <w:sz w:val="24"/>
          <w:szCs w:val="24"/>
        </w:rPr>
        <w:t>BDR-C alebo typ dezénu M788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prípadne je možné ponúknuť ekvivalentný typ dezénu. 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4EE71B" w14:textId="3B22B631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Označenie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pneumatiky musia mať na bočnici </w:t>
      </w:r>
      <w:r w:rsidR="00FE3F70">
        <w:rPr>
          <w:rFonts w:ascii="Times New Roman" w:eastAsia="Calibri" w:hAnsi="Times New Roman" w:cs="Times New Roman"/>
          <w:sz w:val="24"/>
          <w:szCs w:val="24"/>
        </w:rPr>
        <w:t>uvedené označenie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M+S, </w:t>
      </w:r>
      <w:r w:rsidRPr="00A25872">
        <w:rPr>
          <w:rFonts w:ascii="Times New Roman" w:eastAsia="Calibri" w:hAnsi="Times New Roman" w:cs="Times New Roman"/>
          <w:sz w:val="24"/>
          <w:szCs w:val="24"/>
        </w:rPr>
        <w:t>pre celoročné použitie</w:t>
      </w:r>
      <w:r w:rsidR="00FE3F70">
        <w:rPr>
          <w:rFonts w:ascii="Times New Roman" w:eastAsia="Calibri" w:hAnsi="Times New Roman" w:cs="Times New Roman"/>
          <w:sz w:val="24"/>
          <w:szCs w:val="24"/>
        </w:rPr>
        <w:t>. Zároveň sa vyžaduje, aby protektorované pneumatiky boli na boku označené číslom protektoru a značkou výrobcu behúňa.</w:t>
      </w:r>
    </w:p>
    <w:p w14:paraId="2DD44F5F" w14:textId="77777777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h</w:t>
      </w:r>
      <w:r w:rsidRPr="00A25872">
        <w:rPr>
          <w:rFonts w:ascii="Times New Roman" w:eastAsia="Calibri" w:hAnsi="Times New Roman" w:cs="Times New Roman"/>
          <w:sz w:val="24"/>
          <w:szCs w:val="24"/>
        </w:rPr>
        <w:t>motnostný index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minimálne 150/148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F5BDA9" w14:textId="77777777" w:rsidR="008D1377" w:rsidRDefault="008D1377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p</w:t>
      </w:r>
      <w:r w:rsidRPr="00A25872">
        <w:rPr>
          <w:rFonts w:ascii="Times New Roman" w:eastAsia="Calibri" w:hAnsi="Times New Roman" w:cs="Times New Roman"/>
          <w:sz w:val="24"/>
          <w:szCs w:val="24"/>
        </w:rPr>
        <w:t>riľnavosť k mokrej vozovke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minimálne B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B43ACF" w14:textId="1CC9FFDD" w:rsidR="00FE3F70" w:rsidRPr="00A25872" w:rsidRDefault="00FE3F70" w:rsidP="008D137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-Iné: (kontrola: každá pneumatika prejde hĺbkovou kontrolou stavu kostry, výsledkom je grafický výstup);</w:t>
      </w:r>
    </w:p>
    <w:p w14:paraId="2279E78B" w14:textId="77777777" w:rsidR="008D1377" w:rsidRDefault="008D1377" w:rsidP="008D1377">
      <w:pPr>
        <w:spacing w:after="0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3D3E7" w14:textId="64CEDDDF" w:rsidR="00D7280B" w:rsidRPr="00120E48" w:rsidRDefault="00D7280B" w:rsidP="00D7280B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Pr="00120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Protektorované</w:t>
      </w:r>
      <w:r w:rsidRPr="00A25872">
        <w:rPr>
          <w:rFonts w:ascii="Times New Roman" w:eastAsia="Calibri" w:hAnsi="Times New Roman" w:cs="Times New Roman"/>
          <w:b/>
          <w:sz w:val="24"/>
          <w:szCs w:val="24"/>
        </w:rPr>
        <w:t xml:space="preserve"> pneumatiky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na kostre predávajúceho (navrhovateľa)</w:t>
      </w:r>
    </w:p>
    <w:p w14:paraId="44E4EDE7" w14:textId="1B6E7C1A" w:rsidR="00D7280B" w:rsidRDefault="0036706A" w:rsidP="004A035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-Predpokladané odberové množstvo</w:t>
      </w:r>
      <w:r w:rsidR="004A0357">
        <w:rPr>
          <w:rFonts w:ascii="Times New Roman" w:eastAsia="Calibri" w:hAnsi="Times New Roman" w:cs="Times New Roman"/>
          <w:sz w:val="24"/>
          <w:szCs w:val="24"/>
        </w:rPr>
        <w:t xml:space="preserve">: 30 </w:t>
      </w:r>
      <w:r w:rsidR="00D7280B" w:rsidRPr="004A0357">
        <w:rPr>
          <w:rFonts w:ascii="Times New Roman" w:eastAsia="Calibri" w:hAnsi="Times New Roman" w:cs="Times New Roman"/>
          <w:sz w:val="24"/>
          <w:szCs w:val="24"/>
        </w:rPr>
        <w:t>ks</w:t>
      </w:r>
      <w:r w:rsidR="00697ADE">
        <w:rPr>
          <w:rFonts w:ascii="Times New Roman" w:eastAsia="Calibri" w:hAnsi="Times New Roman" w:cs="Times New Roman"/>
          <w:sz w:val="24"/>
          <w:szCs w:val="24"/>
        </w:rPr>
        <w:t>;</w:t>
      </w:r>
      <w:r w:rsidR="004A03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9BB7BA" w14:textId="32A19105" w:rsidR="0036706A" w:rsidRPr="004A0357" w:rsidRDefault="0036706A" w:rsidP="004A0357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-Predpokladaný termín dodania: podľa potreby vyhlasovateľa súťaže, v priebehu platnosti účinnej Rámcovej dohody;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D879E79" w14:textId="77777777" w:rsidR="00D7280B" w:rsidRDefault="00D7280B" w:rsidP="00D7280B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035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4A0357">
        <w:rPr>
          <w:rFonts w:ascii="Times New Roman" w:eastAsia="Calibri" w:hAnsi="Times New Roman" w:cs="Times New Roman"/>
          <w:sz w:val="24"/>
          <w:szCs w:val="24"/>
        </w:rPr>
        <w:t>Prevedenie: bezdušové;</w:t>
      </w:r>
    </w:p>
    <w:p w14:paraId="76D7537B" w14:textId="77777777" w:rsidR="00D7280B" w:rsidRDefault="00D7280B" w:rsidP="00D7280B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požadovaná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výška dezénu</w:t>
      </w:r>
      <w:r>
        <w:rPr>
          <w:rFonts w:ascii="Times New Roman" w:eastAsia="Calibri" w:hAnsi="Times New Roman" w:cs="Times New Roman"/>
          <w:sz w:val="24"/>
          <w:szCs w:val="24"/>
        </w:rPr>
        <w:t xml:space="preserve">: 16,0 mm; </w:t>
      </w:r>
    </w:p>
    <w:p w14:paraId="3DAA997C" w14:textId="77777777" w:rsidR="00D7280B" w:rsidRDefault="00D7280B" w:rsidP="00D7280B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-Použitá technológia protektorovania: studený protektor;</w:t>
      </w:r>
    </w:p>
    <w:p w14:paraId="7510A696" w14:textId="31714C48" w:rsidR="00F94C5B" w:rsidRDefault="00F94C5B" w:rsidP="00D7280B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-Kostry dodá úspešný navrhovateľ;</w:t>
      </w:r>
    </w:p>
    <w:p w14:paraId="54CEF101" w14:textId="77777777" w:rsidR="00D7280B" w:rsidRDefault="00D7280B" w:rsidP="00D7280B">
      <w:pPr>
        <w:spacing w:after="0"/>
        <w:ind w:left="425" w:right="-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E48">
        <w:rPr>
          <w:rFonts w:ascii="Times New Roman" w:eastAsia="Calibri" w:hAnsi="Times New Roman" w:cs="Times New Roman"/>
          <w:bCs/>
          <w:sz w:val="24"/>
          <w:szCs w:val="24"/>
        </w:rPr>
        <w:t>-Požiadavka na k</w:t>
      </w:r>
      <w:r w:rsidRPr="00120E48">
        <w:rPr>
          <w:rFonts w:ascii="Times New Roman" w:eastAsia="Calibri" w:hAnsi="Times New Roman" w:cs="Times New Roman"/>
          <w:sz w:val="24"/>
          <w:szCs w:val="24"/>
        </w:rPr>
        <w:t>rajinu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pôvodu</w:t>
      </w:r>
      <w:r w:rsidRPr="00120E4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vyrobené v Európskej únii;</w:t>
      </w:r>
    </w:p>
    <w:p w14:paraId="22008DBB" w14:textId="77777777" w:rsidR="00D7280B" w:rsidRDefault="00D7280B" w:rsidP="00D7280B">
      <w:pPr>
        <w:spacing w:after="0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E48">
        <w:rPr>
          <w:rFonts w:ascii="Times New Roman" w:eastAsia="Calibri" w:hAnsi="Times New Roman" w:cs="Times New Roman"/>
          <w:bCs/>
          <w:sz w:val="24"/>
          <w:szCs w:val="24"/>
        </w:rPr>
        <w:t>-Požiadavka na b</w:t>
      </w:r>
      <w:r w:rsidRPr="00A25872">
        <w:rPr>
          <w:rFonts w:ascii="Times New Roman" w:eastAsia="Calibri" w:hAnsi="Times New Roman" w:cs="Times New Roman"/>
          <w:sz w:val="24"/>
          <w:szCs w:val="24"/>
        </w:rPr>
        <w:t>očnice pneumatík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5872">
        <w:rPr>
          <w:rFonts w:ascii="Times New Roman" w:eastAsia="Calibri" w:hAnsi="Times New Roman" w:cs="Times New Roman"/>
          <w:sz w:val="24"/>
          <w:szCs w:val="24"/>
        </w:rPr>
        <w:t>zosilnené bočnice pre prevádzku v</w:t>
      </w:r>
      <w:r>
        <w:rPr>
          <w:rFonts w:ascii="Times New Roman" w:eastAsia="Calibri" w:hAnsi="Times New Roman" w:cs="Times New Roman"/>
          <w:sz w:val="24"/>
          <w:szCs w:val="24"/>
        </w:rPr>
        <w:t> mestskej hromadnej doprave;</w:t>
      </w:r>
    </w:p>
    <w:p w14:paraId="0A49F4A9" w14:textId="77777777" w:rsidR="00D7280B" w:rsidRDefault="00D7280B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Dezén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pneumatík: vyhlasovateľ súťaže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používa doteraz typ </w:t>
      </w:r>
      <w:r>
        <w:rPr>
          <w:rFonts w:ascii="Times New Roman" w:eastAsia="Calibri" w:hAnsi="Times New Roman" w:cs="Times New Roman"/>
          <w:sz w:val="24"/>
          <w:szCs w:val="24"/>
        </w:rPr>
        <w:t>dezénu BDR-C a typ dezénu M788</w:t>
      </w:r>
      <w:r w:rsidRPr="00A2587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Akceptovaný bude typ dezénu</w:t>
      </w:r>
      <w:r w:rsidRPr="00FE3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BDR-C alebo typ dezénu M788, prípadne je možné ponúknuť ekvivalentný typ dezénu. 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3BB3F0" w14:textId="77777777" w:rsidR="00D7280B" w:rsidRDefault="00D7280B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25872">
        <w:rPr>
          <w:rFonts w:ascii="Times New Roman" w:eastAsia="Calibri" w:hAnsi="Times New Roman" w:cs="Times New Roman"/>
          <w:sz w:val="24"/>
          <w:szCs w:val="24"/>
        </w:rPr>
        <w:t>Označenie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 xml:space="preserve">pneumatiky musia mať na bočnici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uvedené označenie M+S, </w:t>
      </w:r>
      <w:r w:rsidRPr="00A25872">
        <w:rPr>
          <w:rFonts w:ascii="Times New Roman" w:eastAsia="Calibri" w:hAnsi="Times New Roman" w:cs="Times New Roman"/>
          <w:sz w:val="24"/>
          <w:szCs w:val="24"/>
        </w:rPr>
        <w:t>pre celoročné použitie</w:t>
      </w:r>
      <w:r>
        <w:rPr>
          <w:rFonts w:ascii="Times New Roman" w:eastAsia="Calibri" w:hAnsi="Times New Roman" w:cs="Times New Roman"/>
          <w:sz w:val="24"/>
          <w:szCs w:val="24"/>
        </w:rPr>
        <w:t>. Zároveň sa vyžaduje, aby protektorované pneumatiky boli na boku označené číslom protektoru a značkou výrobcu behúňa.</w:t>
      </w:r>
    </w:p>
    <w:p w14:paraId="5772CF09" w14:textId="77777777" w:rsidR="00D7280B" w:rsidRDefault="00D7280B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h</w:t>
      </w:r>
      <w:r w:rsidRPr="00A25872">
        <w:rPr>
          <w:rFonts w:ascii="Times New Roman" w:eastAsia="Calibri" w:hAnsi="Times New Roman" w:cs="Times New Roman"/>
          <w:sz w:val="24"/>
          <w:szCs w:val="24"/>
        </w:rPr>
        <w:t>motnostný index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minimálne 150/148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7D65BB" w14:textId="77777777" w:rsidR="00D7280B" w:rsidRDefault="00D7280B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-Požiadavka na p</w:t>
      </w:r>
      <w:r w:rsidRPr="00A25872">
        <w:rPr>
          <w:rFonts w:ascii="Times New Roman" w:eastAsia="Calibri" w:hAnsi="Times New Roman" w:cs="Times New Roman"/>
          <w:sz w:val="24"/>
          <w:szCs w:val="24"/>
        </w:rPr>
        <w:t>riľnavosť k mokrej vozovke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25872">
        <w:rPr>
          <w:rFonts w:ascii="Times New Roman" w:eastAsia="Calibri" w:hAnsi="Times New Roman" w:cs="Times New Roman"/>
          <w:sz w:val="24"/>
          <w:szCs w:val="24"/>
        </w:rPr>
        <w:t>minimálne B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999196" w14:textId="5D6BEB2C" w:rsidR="00A25872" w:rsidRDefault="00D7280B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-Iné: (kontrola: každá pneumatika prejde hĺbkovou kontrolou stavu kostry, výsledkom je grafický výstup);</w:t>
      </w:r>
      <w:bookmarkEnd w:id="0"/>
    </w:p>
    <w:p w14:paraId="7A12AEB3" w14:textId="77777777" w:rsidR="00CF1991" w:rsidRDefault="00CF1991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8276B" w14:textId="77777777" w:rsidR="00F94C5B" w:rsidRDefault="00F94C5B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D15BB" w14:textId="3896D5C5" w:rsidR="00F94C5B" w:rsidRDefault="00F94C5B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Miestom dodania predmetu obchodnej verejnej súťaže je: Dopravný podnik mesta Žiliny s.r.o.,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2, 011 40  Žilina.</w:t>
      </w:r>
    </w:p>
    <w:p w14:paraId="39C4F0BB" w14:textId="1E38863F" w:rsidR="00CF1991" w:rsidRDefault="00CF1991" w:rsidP="00D7280B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Obchodno-zmluvné podmienky dodania nových a protektorovaných pne</w:t>
      </w:r>
      <w:r w:rsidR="002D7324">
        <w:rPr>
          <w:rFonts w:ascii="Times New Roman" w:eastAsia="Calibri" w:hAnsi="Times New Roman" w:cs="Times New Roman"/>
          <w:sz w:val="24"/>
          <w:szCs w:val="24"/>
        </w:rPr>
        <w:t>umatík sú uvedené v Prílohe č.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Výzvy na obchodnú verejnú súťaž (návrh Rámcovej dohody).</w:t>
      </w:r>
    </w:p>
    <w:p w14:paraId="0CD33A54" w14:textId="77777777" w:rsidR="00A25872" w:rsidRDefault="00A25872" w:rsidP="00B7733B">
      <w:pPr>
        <w:tabs>
          <w:tab w:val="left" w:pos="993"/>
        </w:tabs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893113" w14:textId="77777777" w:rsidR="00CF1991" w:rsidRDefault="00CF1991" w:rsidP="00B7733B">
      <w:pPr>
        <w:tabs>
          <w:tab w:val="left" w:pos="993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D44831D" w14:textId="79DE528E" w:rsidR="008D41D5" w:rsidRDefault="008D41D5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Návrh na plnenie kritérií</w:t>
      </w:r>
    </w:p>
    <w:p w14:paraId="5D90843C" w14:textId="77777777" w:rsidR="00A116CD" w:rsidRDefault="00A116CD" w:rsidP="00B7733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1BD39F9" w14:textId="5077581A" w:rsidR="00D83CDA" w:rsidRDefault="00D83CDA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5ABA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Návrh ceny </w:t>
      </w:r>
      <w:r w:rsidRPr="006D55A2">
        <w:rPr>
          <w:rFonts w:ascii="Times New Roman" w:hAnsi="Times New Roman"/>
          <w:sz w:val="24"/>
          <w:szCs w:val="24"/>
          <w:u w:val="single"/>
        </w:rPr>
        <w:t>za nové pneumatiky</w:t>
      </w:r>
      <w:r>
        <w:rPr>
          <w:rFonts w:ascii="Times New Roman" w:hAnsi="Times New Roman"/>
          <w:sz w:val="24"/>
          <w:szCs w:val="24"/>
        </w:rPr>
        <w:t xml:space="preserve"> (rozmer 275/70 R22,5) s min. výškou dezénu </w:t>
      </w:r>
      <w:r w:rsidRPr="006D55A2">
        <w:rPr>
          <w:rFonts w:ascii="Times New Roman" w:hAnsi="Times New Roman"/>
          <w:b/>
          <w:sz w:val="24"/>
          <w:szCs w:val="24"/>
        </w:rPr>
        <w:t>21,5 mm</w:t>
      </w:r>
      <w:r w:rsidR="00F94C5B">
        <w:rPr>
          <w:rFonts w:ascii="Times New Roman" w:hAnsi="Times New Roman"/>
          <w:sz w:val="24"/>
          <w:szCs w:val="24"/>
        </w:rPr>
        <w:t>, obstarávané v predpokladanom množstve</w:t>
      </w:r>
      <w:r>
        <w:rPr>
          <w:rFonts w:ascii="Times New Roman" w:hAnsi="Times New Roman"/>
          <w:sz w:val="24"/>
          <w:szCs w:val="24"/>
        </w:rPr>
        <w:t xml:space="preserve"> 132 ks.</w:t>
      </w:r>
    </w:p>
    <w:p w14:paraId="6528CF17" w14:textId="3FD0CE15" w:rsidR="00D83CDA" w:rsidRPr="00D83CDA" w:rsidRDefault="00D83CDA" w:rsidP="00B7733B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CDA">
        <w:rPr>
          <w:rFonts w:ascii="Times New Roman" w:hAnsi="Times New Roman"/>
          <w:i/>
          <w:sz w:val="24"/>
          <w:szCs w:val="24"/>
        </w:rPr>
        <w:t>Tabuľka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186"/>
        <w:gridCol w:w="2406"/>
      </w:tblGrid>
      <w:tr w:rsidR="005E2E6D" w:rsidRPr="005E2E6D" w14:paraId="64076FDD" w14:textId="77777777" w:rsidTr="005E2E6D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AA61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137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CFD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</w:tr>
      <w:tr w:rsidR="005E2E6D" w:rsidRPr="005E2E6D" w14:paraId="29A78039" w14:textId="77777777" w:rsidTr="005E2E6D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55D8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9CE" w14:textId="1F18970A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Obchodný názov / model (značka) ponúknutej</w:t>
            </w:r>
            <w:r w:rsidR="00CC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novej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pneumatiky: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2E4F5D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E2E6D" w:rsidRPr="005E2E6D" w14:paraId="275DCF09" w14:textId="77777777" w:rsidTr="005E2E6D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D198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13F" w14:textId="77777777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Jednotková cena (za 1 ks) novej pneumatiky v EUR bez DPH: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FEB475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E2E6D" w:rsidRPr="005E2E6D" w14:paraId="36923B59" w14:textId="77777777" w:rsidTr="005E2E6D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0A3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B49" w14:textId="5CFF77DF" w:rsidR="005E2E6D" w:rsidRPr="005E2E6D" w:rsidRDefault="00F94C5B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Predpokladané odberové množstvo</w:t>
            </w:r>
            <w:r w:rsidR="005E2E6D"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ks: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32D6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</w:tr>
      <w:tr w:rsidR="005E2E6D" w:rsidRPr="005E2E6D" w14:paraId="795B3284" w14:textId="77777777" w:rsidTr="005E2E6D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5B3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D8A1" w14:textId="77777777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v EUR bez DPH za 132 ks nových pneumatík (b x c):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375F99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E2E6D" w:rsidRPr="005E2E6D" w14:paraId="3E27900D" w14:textId="77777777" w:rsidTr="005E2E6D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C29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4A0" w14:textId="77777777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Výška dezénu ponúknutej novej pneumatiky v mm: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8FEE6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E2E6D" w:rsidRPr="005E2E6D" w14:paraId="5A1E18FE" w14:textId="77777777" w:rsidTr="005E2E6D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1C0A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72E5" w14:textId="77777777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Pokiaľ sa nejedná o dezén typu UAP-01, tu navrhovateľ uvedie informácie o dezéne ekvivalentného typu na ponúknutej novej pneumatike: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4264B4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E2E6D" w:rsidRPr="005E2E6D" w14:paraId="763B3AE7" w14:textId="77777777" w:rsidTr="005E2E6D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CAD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51F8" w14:textId="77777777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Rok výroby ponúknutých nových pneumatík: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67913A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E2E6D" w:rsidRPr="005E2E6D" w14:paraId="297A2D77" w14:textId="77777777" w:rsidTr="005E2E6D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B224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397" w14:textId="77777777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Hmotnostný index ponúknutých nových pneumatík: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0A300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E2E6D" w:rsidRPr="005E2E6D" w14:paraId="2F703E63" w14:textId="77777777" w:rsidTr="005E2E6D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873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2C9" w14:textId="77777777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Priľnavosť k mokrej vozovke (navrhovateľ uvedie označenie písmenom):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129F25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E2E6D" w:rsidRPr="005E2E6D" w14:paraId="431EB0D3" w14:textId="77777777" w:rsidTr="005E2E6D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DAE" w14:textId="77777777" w:rsidR="005E2E6D" w:rsidRPr="005E2E6D" w:rsidRDefault="005E2E6D" w:rsidP="005E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j)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B26" w14:textId="77777777" w:rsidR="005E2E6D" w:rsidRPr="005E2E6D" w:rsidRDefault="005E2E6D" w:rsidP="005E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Navrhovateľ vyhlasuje, že ponúknuté nové pneumatiky spĺňajú v celom rozsahu technickú špecifikáciu uvedenú v bode 1.1 tejto Prílohy č. 1.</w:t>
            </w:r>
          </w:p>
        </w:tc>
      </w:tr>
    </w:tbl>
    <w:p w14:paraId="4365DF72" w14:textId="77777777" w:rsidR="00D83CDA" w:rsidRDefault="00D83CDA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39F806" w14:textId="77777777" w:rsidR="00D83CDA" w:rsidRDefault="00D83CDA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8C3FFE" w14:textId="72B5962C" w:rsidR="00D83CDA" w:rsidRDefault="00D83CDA" w:rsidP="00D83CDA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5ABA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 xml:space="preserve"> Návrh ceny </w:t>
      </w:r>
      <w:r w:rsidRPr="006D55A2">
        <w:rPr>
          <w:rFonts w:ascii="Times New Roman" w:hAnsi="Times New Roman"/>
          <w:sz w:val="24"/>
          <w:szCs w:val="24"/>
          <w:u w:val="single"/>
        </w:rPr>
        <w:t>za nové pneumatiky</w:t>
      </w:r>
      <w:r>
        <w:rPr>
          <w:rFonts w:ascii="Times New Roman" w:hAnsi="Times New Roman"/>
          <w:sz w:val="24"/>
          <w:szCs w:val="24"/>
        </w:rPr>
        <w:t xml:space="preserve"> (rozmer 275/70 R22,5) s min. výškou dezénu </w:t>
      </w:r>
      <w:r w:rsidRPr="006D55A2">
        <w:rPr>
          <w:rFonts w:ascii="Times New Roman" w:hAnsi="Times New Roman"/>
          <w:b/>
          <w:sz w:val="24"/>
          <w:szCs w:val="24"/>
        </w:rPr>
        <w:t>17,0 mm</w:t>
      </w:r>
      <w:r>
        <w:rPr>
          <w:rFonts w:ascii="Times New Roman" w:hAnsi="Times New Roman"/>
          <w:sz w:val="24"/>
          <w:szCs w:val="24"/>
        </w:rPr>
        <w:t xml:space="preserve">, obstarávané </w:t>
      </w:r>
      <w:r w:rsidR="00F94C5B">
        <w:rPr>
          <w:rFonts w:ascii="Times New Roman" w:hAnsi="Times New Roman"/>
          <w:sz w:val="24"/>
          <w:szCs w:val="24"/>
        </w:rPr>
        <w:t>v predpokladanom množstve</w:t>
      </w:r>
      <w:r>
        <w:rPr>
          <w:rFonts w:ascii="Times New Roman" w:hAnsi="Times New Roman"/>
          <w:sz w:val="24"/>
          <w:szCs w:val="24"/>
        </w:rPr>
        <w:t xml:space="preserve"> 32 ks.</w:t>
      </w:r>
    </w:p>
    <w:p w14:paraId="7E7FE0AA" w14:textId="7E97CA61" w:rsidR="00D83CDA" w:rsidRPr="00D83CDA" w:rsidRDefault="00D83CDA" w:rsidP="00D83CDA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CDA">
        <w:rPr>
          <w:rFonts w:ascii="Times New Roman" w:hAnsi="Times New Roman"/>
          <w:i/>
          <w:sz w:val="24"/>
          <w:szCs w:val="24"/>
        </w:rPr>
        <w:t>Tabuľka č</w:t>
      </w:r>
      <w:r>
        <w:rPr>
          <w:rFonts w:ascii="Times New Roman" w:hAnsi="Times New Roman"/>
          <w:i/>
          <w:sz w:val="24"/>
          <w:szCs w:val="24"/>
        </w:rPr>
        <w:t>. 2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186"/>
        <w:gridCol w:w="2406"/>
      </w:tblGrid>
      <w:tr w:rsidR="00A84172" w:rsidRPr="005E2E6D" w14:paraId="7A8856D9" w14:textId="77777777" w:rsidTr="008D1377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10A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EB8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367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</w:tr>
      <w:tr w:rsidR="00A84172" w:rsidRPr="005E2E6D" w14:paraId="7EFF3ED4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A44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B139" w14:textId="654B9178" w:rsidR="00A84172" w:rsidRPr="005E2E6D" w:rsidRDefault="00A84172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Obchodný názov / model (značka) ponúknutej</w:t>
            </w:r>
            <w:r w:rsidR="00CC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novej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pneumatiky: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1AE7A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4172" w:rsidRPr="005E2E6D" w14:paraId="3C876C73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A48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B06" w14:textId="77777777" w:rsidR="00A84172" w:rsidRPr="005E2E6D" w:rsidRDefault="00A84172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Jednotková cena (za 1 ks) novej pneumatiky v EUR bez DPH: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1317DF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4172" w:rsidRPr="005E2E6D" w14:paraId="319D668C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896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00C" w14:textId="1CF11F5F" w:rsidR="00A84172" w:rsidRPr="005E2E6D" w:rsidRDefault="00F94C5B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Predpokladané odberové množstvo</w:t>
            </w:r>
            <w:r w:rsidR="00A84172"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ks: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BFC3" w14:textId="4AA98AEC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</w:tr>
      <w:tr w:rsidR="00A84172" w:rsidRPr="005E2E6D" w14:paraId="129A6136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702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52E0" w14:textId="1F4590BB" w:rsidR="00A84172" w:rsidRPr="005E2E6D" w:rsidRDefault="00CC343C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Cena v EUR bez DPH za </w:t>
            </w:r>
            <w:r w:rsidR="00A84172"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 ks nových pneumatík (b x c):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D42BA0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4172" w:rsidRPr="005E2E6D" w14:paraId="542628F9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FE0D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3B8" w14:textId="77777777" w:rsidR="00A84172" w:rsidRPr="005E2E6D" w:rsidRDefault="00A84172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Výška dezénu ponúknutej novej pneumatiky v mm: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F1325F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4172" w:rsidRPr="005E2E6D" w14:paraId="4BAC930C" w14:textId="77777777" w:rsidTr="008D1377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6B7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77A8" w14:textId="77777777" w:rsidR="00A84172" w:rsidRPr="005E2E6D" w:rsidRDefault="00A84172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Pokiaľ sa nejedná o dezén typu UAP-01, tu navrhovateľ uvedie informácie o dezéne ekvivalentného typu na ponúknutej novej pneumatike: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5F0E19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4172" w:rsidRPr="005E2E6D" w14:paraId="34771C1B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1584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40D9" w14:textId="77777777" w:rsidR="00A84172" w:rsidRPr="005E2E6D" w:rsidRDefault="00A84172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Rok výroby ponúknutých nových pneumatík: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47AC8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4172" w:rsidRPr="005E2E6D" w14:paraId="3649FA0E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FC4B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3D5" w14:textId="77777777" w:rsidR="00A84172" w:rsidRPr="005E2E6D" w:rsidRDefault="00A84172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Hmotnostný index ponúknutých nových pneumatík: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4E1360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4172" w:rsidRPr="005E2E6D" w14:paraId="5C4656F0" w14:textId="77777777" w:rsidTr="008D1377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D0F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759" w14:textId="77777777" w:rsidR="00A84172" w:rsidRPr="005E2E6D" w:rsidRDefault="00A84172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Priľnavosť k mokrej vozovke (navrhovateľ uvedie označenie písmenom):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DB570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84172" w:rsidRPr="005E2E6D" w14:paraId="537F032C" w14:textId="77777777" w:rsidTr="008D1377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1972" w14:textId="77777777" w:rsidR="00A84172" w:rsidRPr="005E2E6D" w:rsidRDefault="00A84172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j)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F3D" w14:textId="153AC41C" w:rsidR="00A84172" w:rsidRPr="005E2E6D" w:rsidRDefault="00A84172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Navrhovateľ vyhlasuje, že ponúknuté nové pneumatiky spĺňajú v celom rozsahu technickú</w:t>
            </w:r>
            <w:r w:rsidR="002B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špecifikáciu uvedenú v bode 1.2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tejto Prílohy č. 1.</w:t>
            </w:r>
          </w:p>
        </w:tc>
      </w:tr>
    </w:tbl>
    <w:p w14:paraId="68ECCF53" w14:textId="77777777" w:rsidR="00D83CDA" w:rsidRDefault="00D83CDA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DA987D" w14:textId="77777777" w:rsidR="00D83CDA" w:rsidRDefault="00D83CDA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18DE7B" w14:textId="6A093097" w:rsidR="00D83CDA" w:rsidRDefault="00D83CDA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5ABA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Návrh ceny </w:t>
      </w:r>
      <w:r w:rsidRPr="006D55A2">
        <w:rPr>
          <w:rFonts w:ascii="Times New Roman" w:hAnsi="Times New Roman"/>
          <w:sz w:val="24"/>
          <w:szCs w:val="24"/>
          <w:u w:val="single"/>
        </w:rPr>
        <w:t>za protektorované pneumatiky</w:t>
      </w:r>
      <w:r>
        <w:rPr>
          <w:rFonts w:ascii="Times New Roman" w:hAnsi="Times New Roman"/>
          <w:sz w:val="24"/>
          <w:szCs w:val="24"/>
        </w:rPr>
        <w:t xml:space="preserve"> (rozmer 275/70 R22,5) </w:t>
      </w:r>
      <w:r w:rsidRPr="006D55A2">
        <w:rPr>
          <w:rFonts w:ascii="Times New Roman" w:hAnsi="Times New Roman"/>
          <w:b/>
          <w:sz w:val="24"/>
          <w:szCs w:val="24"/>
        </w:rPr>
        <w:t>na kostre kupujúceho</w:t>
      </w:r>
      <w:r>
        <w:rPr>
          <w:rFonts w:ascii="Times New Roman" w:hAnsi="Times New Roman"/>
          <w:sz w:val="24"/>
          <w:szCs w:val="24"/>
        </w:rPr>
        <w:t xml:space="preserve"> (vyhlasovat</w:t>
      </w:r>
      <w:r w:rsidR="00F94C5B">
        <w:rPr>
          <w:rFonts w:ascii="Times New Roman" w:hAnsi="Times New Roman"/>
          <w:sz w:val="24"/>
          <w:szCs w:val="24"/>
        </w:rPr>
        <w:t>eľa súťaže), obstarávané v predpokladanom množstve</w:t>
      </w:r>
      <w:r>
        <w:rPr>
          <w:rFonts w:ascii="Times New Roman" w:hAnsi="Times New Roman"/>
          <w:sz w:val="24"/>
          <w:szCs w:val="24"/>
        </w:rPr>
        <w:t xml:space="preserve"> 132 ks.</w:t>
      </w:r>
    </w:p>
    <w:p w14:paraId="7871F499" w14:textId="08173F65" w:rsidR="00D83CDA" w:rsidRPr="00D83CDA" w:rsidRDefault="00D83CDA" w:rsidP="00D83CDA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CDA">
        <w:rPr>
          <w:rFonts w:ascii="Times New Roman" w:hAnsi="Times New Roman"/>
          <w:i/>
          <w:sz w:val="24"/>
          <w:szCs w:val="24"/>
        </w:rPr>
        <w:t>Tabuľka č</w:t>
      </w:r>
      <w:r>
        <w:rPr>
          <w:rFonts w:ascii="Times New Roman" w:hAnsi="Times New Roman"/>
          <w:i/>
          <w:sz w:val="24"/>
          <w:szCs w:val="24"/>
        </w:rPr>
        <w:t>. 3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186"/>
        <w:gridCol w:w="2406"/>
      </w:tblGrid>
      <w:tr w:rsidR="00CC09FC" w:rsidRPr="005E2E6D" w14:paraId="11539E9F" w14:textId="77777777" w:rsidTr="008D1377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5F2F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897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2C85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</w:tr>
      <w:tr w:rsidR="00CC09FC" w:rsidRPr="005E2E6D" w14:paraId="5D5528DE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DE9" w14:textId="43C5D344" w:rsidR="00CC09FC" w:rsidRPr="005E2E6D" w:rsidRDefault="00CC343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="00CC09FC"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A2C5" w14:textId="18B113D9" w:rsidR="00CC09FC" w:rsidRPr="005E2E6D" w:rsidRDefault="00CC343C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Jednotková cena (za 1 ks) protektorovanej</w:t>
            </w:r>
            <w:r w:rsidR="00CC09FC"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pneumatiky v EUR bez DPH: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AA3237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C09FC" w:rsidRPr="005E2E6D" w14:paraId="54726344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207" w14:textId="10187C06" w:rsidR="00CC09FC" w:rsidRPr="005E2E6D" w:rsidRDefault="00CC343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</w:t>
            </w:r>
            <w:r w:rsidR="00CC09FC"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872A" w14:textId="1478D7D3" w:rsidR="00CC09FC" w:rsidRPr="005E2E6D" w:rsidRDefault="00F94C5B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Predpokladané odberové množstvo</w:t>
            </w:r>
            <w:r w:rsidR="00CC09FC"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ks: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412F" w14:textId="5C533D94" w:rsidR="00CC09FC" w:rsidRPr="005E2E6D" w:rsidRDefault="00CC343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CC09FC"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</w:tr>
      <w:tr w:rsidR="00CC09FC" w:rsidRPr="005E2E6D" w14:paraId="2F5D6EE5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493" w14:textId="2D305F9D" w:rsidR="00CC09FC" w:rsidRPr="005E2E6D" w:rsidRDefault="00CC343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</w:t>
            </w:r>
            <w:r w:rsidR="00CC09FC"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251" w14:textId="74CF1497" w:rsidR="00CC09FC" w:rsidRPr="005E2E6D" w:rsidRDefault="00CC09FC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v EUR bez D</w:t>
            </w:r>
            <w:r w:rsidR="00C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 za 132 ks protektorovaných pneumatík (a x b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DA723D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C09FC" w:rsidRPr="005E2E6D" w14:paraId="423B9CA5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0DC6" w14:textId="6B2B2EF0" w:rsidR="00CC09FC" w:rsidRPr="005E2E6D" w:rsidRDefault="00CC343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CC09FC"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2D1" w14:textId="5BAFC9F3" w:rsidR="00CC09FC" w:rsidRPr="005E2E6D" w:rsidRDefault="00CC343C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Výška dezénu protektorovanej</w:t>
            </w:r>
            <w:r w:rsidR="00CC09FC"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pneumatiky v mm: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AD1642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C09FC" w:rsidRPr="005E2E6D" w14:paraId="70EBC1D2" w14:textId="77777777" w:rsidTr="008D1377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4867" w14:textId="32B6E3D9" w:rsidR="00CC09FC" w:rsidRPr="005E2E6D" w:rsidRDefault="00CC343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="00CC09FC"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E74" w14:textId="1065018E" w:rsidR="00CC09FC" w:rsidRPr="005E2E6D" w:rsidRDefault="00CC343C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Navrhovateľ uvedie, či protektorovaná pneumatika má/bude mať typ dezénu BDR-C, resp. typ dezénu M788 alebo uvedie informácie o dezéne ekvivalentného typu na protektorovanej pneumatike: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53DA56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C09FC" w:rsidRPr="005E2E6D" w14:paraId="286E2B34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C5D" w14:textId="66DCA629" w:rsidR="00CC09FC" w:rsidRPr="005E2E6D" w:rsidRDefault="00CC343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</w:t>
            </w:r>
            <w:r w:rsidR="00CC09FC"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C2BD" w14:textId="6F750A87" w:rsidR="00CC09FC" w:rsidRPr="005E2E6D" w:rsidRDefault="00CC09FC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Hmot</w:t>
            </w:r>
            <w:r w:rsidR="00C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nostný index protektorovaných 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pneumatík: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62CD63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C09FC" w:rsidRPr="005E2E6D" w14:paraId="19896CB0" w14:textId="77777777" w:rsidTr="008D1377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45F" w14:textId="43B6484A" w:rsidR="00CC09FC" w:rsidRPr="005E2E6D" w:rsidRDefault="00CC343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</w:t>
            </w:r>
            <w:r w:rsidR="00CC09FC"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E91E" w14:textId="77777777" w:rsidR="00CC09FC" w:rsidRPr="005E2E6D" w:rsidRDefault="00CC09FC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Priľnavosť k mokrej vozovke (navrhovateľ uvedie označenie písmenom):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88FE1C" w14:textId="77777777" w:rsidR="00CC09FC" w:rsidRPr="005E2E6D" w:rsidRDefault="00CC09FC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C09FC" w:rsidRPr="005E2E6D" w14:paraId="7086B5D7" w14:textId="77777777" w:rsidTr="008D1377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0B9" w14:textId="79652EB2" w:rsidR="00CC09FC" w:rsidRPr="005E2E6D" w:rsidRDefault="002B32B0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</w:t>
            </w:r>
            <w:r w:rsidR="00CC09FC"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694E" w14:textId="47B0EF53" w:rsidR="00CC09FC" w:rsidRPr="005E2E6D" w:rsidRDefault="00CC09FC" w:rsidP="002B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Navrhova</w:t>
            </w:r>
            <w:r w:rsidR="002B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teľ vyhlasuje, že protektorované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pneumatiky spĺňajú v celom rozsahu technick</w:t>
            </w:r>
            <w:r w:rsidR="002B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 špecifikáciu uvedenú v bode 1.3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tejto Prílohy č. 1.</w:t>
            </w:r>
          </w:p>
        </w:tc>
      </w:tr>
    </w:tbl>
    <w:p w14:paraId="351C042E" w14:textId="77777777" w:rsidR="00D83CDA" w:rsidRDefault="00D83CDA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1C50FD" w14:textId="77777777" w:rsidR="00805A79" w:rsidRDefault="00805A79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0CC286" w14:textId="58F1F3A1" w:rsidR="006D55A2" w:rsidRDefault="006D55A2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5ABA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 Návrh ceny </w:t>
      </w:r>
      <w:r w:rsidRPr="006D55A2">
        <w:rPr>
          <w:rFonts w:ascii="Times New Roman" w:hAnsi="Times New Roman"/>
          <w:sz w:val="24"/>
          <w:szCs w:val="24"/>
          <w:u w:val="single"/>
        </w:rPr>
        <w:t>za protektorované pneumatiky</w:t>
      </w:r>
      <w:r>
        <w:rPr>
          <w:rFonts w:ascii="Times New Roman" w:hAnsi="Times New Roman"/>
          <w:sz w:val="24"/>
          <w:szCs w:val="24"/>
        </w:rPr>
        <w:t xml:space="preserve"> (rozmer 275/70 R22,5) </w:t>
      </w:r>
      <w:r w:rsidR="00D7280B">
        <w:rPr>
          <w:rFonts w:ascii="Times New Roman" w:hAnsi="Times New Roman"/>
          <w:b/>
          <w:sz w:val="24"/>
          <w:szCs w:val="24"/>
        </w:rPr>
        <w:t xml:space="preserve">na </w:t>
      </w:r>
      <w:r w:rsidRPr="006D55A2">
        <w:rPr>
          <w:rFonts w:ascii="Times New Roman" w:hAnsi="Times New Roman"/>
          <w:b/>
          <w:sz w:val="24"/>
          <w:szCs w:val="24"/>
        </w:rPr>
        <w:t>kostre predávajúceho</w:t>
      </w:r>
      <w:r>
        <w:rPr>
          <w:rFonts w:ascii="Times New Roman" w:hAnsi="Times New Roman"/>
          <w:sz w:val="24"/>
          <w:szCs w:val="24"/>
        </w:rPr>
        <w:t xml:space="preserve"> (navrhovate</w:t>
      </w:r>
      <w:r w:rsidR="00805A79">
        <w:rPr>
          <w:rFonts w:ascii="Times New Roman" w:hAnsi="Times New Roman"/>
          <w:sz w:val="24"/>
          <w:szCs w:val="24"/>
        </w:rPr>
        <w:t>ľa), v predpokladanom množstve 30 ks.</w:t>
      </w:r>
    </w:p>
    <w:p w14:paraId="3A5BCA29" w14:textId="77777777" w:rsidR="00805A79" w:rsidRDefault="00805A79" w:rsidP="006D55A2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E674EF9" w14:textId="77777777" w:rsidR="00805A79" w:rsidRDefault="00805A79" w:rsidP="006D55A2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A0B61A5" w14:textId="20382432" w:rsidR="006D55A2" w:rsidRDefault="006D55A2" w:rsidP="006D55A2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CDA">
        <w:rPr>
          <w:rFonts w:ascii="Times New Roman" w:hAnsi="Times New Roman"/>
          <w:i/>
          <w:sz w:val="24"/>
          <w:szCs w:val="24"/>
        </w:rPr>
        <w:lastRenderedPageBreak/>
        <w:t>Tabuľka č</w:t>
      </w:r>
      <w:r>
        <w:rPr>
          <w:rFonts w:ascii="Times New Roman" w:hAnsi="Times New Roman"/>
          <w:i/>
          <w:sz w:val="24"/>
          <w:szCs w:val="24"/>
        </w:rPr>
        <w:t>. 4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186"/>
        <w:gridCol w:w="2406"/>
      </w:tblGrid>
      <w:tr w:rsidR="00FC7351" w:rsidRPr="005E2E6D" w14:paraId="1EFD45F7" w14:textId="77777777" w:rsidTr="008D1377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A9D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53C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1D5D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</w:tr>
      <w:tr w:rsidR="00FC7351" w:rsidRPr="005E2E6D" w14:paraId="1D34F5F7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BA6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A4FA" w14:textId="77777777" w:rsidR="00FC7351" w:rsidRPr="005E2E6D" w:rsidRDefault="00FC7351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Jednotková cena (za 1 ks) protektorovanej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pneumatiky v EUR bez DPH: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2BE675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C7351" w:rsidRPr="005E2E6D" w14:paraId="2D5F0738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7F2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</w:t>
            </w: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FC5" w14:textId="3D3C319C" w:rsidR="00FC7351" w:rsidRPr="005E2E6D" w:rsidRDefault="00805A79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Predpokladané odberové množstvo </w:t>
            </w:r>
            <w:r w:rsidR="00FC7351"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ks: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2C86" w14:textId="31B9EBEF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FC7351" w:rsidRPr="005E2E6D" w14:paraId="57881F02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09C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</w:t>
            </w: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C2B" w14:textId="694FEE21" w:rsidR="00FC7351" w:rsidRPr="005E2E6D" w:rsidRDefault="00FC7351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v EUR bez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PH za 30 ks protektorovaných pneumatík (a x b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9789A4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C7351" w:rsidRPr="005E2E6D" w14:paraId="38F4A07C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60A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0034" w14:textId="77777777" w:rsidR="00FC7351" w:rsidRPr="005E2E6D" w:rsidRDefault="00FC7351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Výška dezénu protektorovanej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pneumatiky v mm: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35AB2D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C7351" w:rsidRPr="005E2E6D" w14:paraId="3B734415" w14:textId="77777777" w:rsidTr="008D1377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54C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CB1" w14:textId="77777777" w:rsidR="00FC7351" w:rsidRPr="005E2E6D" w:rsidRDefault="00FC7351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Navrhovateľ uvedie, či protektorovaná pneumatika má/bude mať typ dezénu BDR-C, resp. typ dezénu M788 alebo uvedie informácie o dezéne ekvivalentného typu na protektorovanej pneumatike: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4F6219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C7351" w:rsidRPr="005E2E6D" w14:paraId="643E7CDE" w14:textId="77777777" w:rsidTr="008D1377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BCA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</w:t>
            </w: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D22" w14:textId="77777777" w:rsidR="00FC7351" w:rsidRPr="005E2E6D" w:rsidRDefault="00FC7351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Hmot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nostný index protektorovaných 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pneumatík: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FD58A4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C7351" w:rsidRPr="005E2E6D" w14:paraId="179A7A8D" w14:textId="77777777" w:rsidTr="008D1377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4310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</w:t>
            </w: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A4AA" w14:textId="77777777" w:rsidR="00FC7351" w:rsidRPr="005E2E6D" w:rsidRDefault="00FC7351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Priľnavosť k mokrej vozovke (navrhovateľ uvedie označenie písmenom):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FDE28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C7351" w:rsidRPr="005E2E6D" w14:paraId="7304F11D" w14:textId="77777777" w:rsidTr="008D1377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AC8" w14:textId="77777777" w:rsidR="00FC7351" w:rsidRPr="005E2E6D" w:rsidRDefault="00FC7351" w:rsidP="008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</w:t>
            </w:r>
            <w:r w:rsidRPr="005E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D00B" w14:textId="2F18C613" w:rsidR="00FC7351" w:rsidRPr="005E2E6D" w:rsidRDefault="00FC7351" w:rsidP="008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Navrhova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teľ vyhlasuje, že protektorované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pneumatiky spĺňajú v celom rozsahu technick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 špecifikáciu uvedenú v bode 1.4</w:t>
            </w:r>
            <w:r w:rsidRPr="005E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tejto Prílohy č. 1.</w:t>
            </w:r>
          </w:p>
        </w:tc>
      </w:tr>
    </w:tbl>
    <w:p w14:paraId="398E7030" w14:textId="77777777" w:rsidR="006D55A2" w:rsidRDefault="006D55A2" w:rsidP="00B7733B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473908E" w14:textId="77777777" w:rsidR="00FC7351" w:rsidRDefault="00FC7351" w:rsidP="00B7733B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7D86A1" w14:textId="77777777" w:rsidR="00FC7351" w:rsidRDefault="00FC7351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AA1ED1" w14:textId="343153EB" w:rsidR="00D83CDA" w:rsidRDefault="006D55A2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5ABA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 Súhrnná tabuľka – Hodnotiace kritérium</w:t>
      </w:r>
    </w:p>
    <w:p w14:paraId="7006C1CE" w14:textId="6A8A43EB" w:rsidR="006D55A2" w:rsidRDefault="006D55A2" w:rsidP="006D55A2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CDA">
        <w:rPr>
          <w:rFonts w:ascii="Times New Roman" w:hAnsi="Times New Roman"/>
          <w:i/>
          <w:sz w:val="24"/>
          <w:szCs w:val="24"/>
        </w:rPr>
        <w:t>Tabuľka č</w:t>
      </w:r>
      <w:r>
        <w:rPr>
          <w:rFonts w:ascii="Times New Roman" w:hAnsi="Times New Roman"/>
          <w:i/>
          <w:sz w:val="24"/>
          <w:szCs w:val="24"/>
        </w:rPr>
        <w:t>. 5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966"/>
      </w:tblGrid>
      <w:tr w:rsidR="00B51DC3" w:rsidRPr="00B51DC3" w14:paraId="26EA3A97" w14:textId="77777777" w:rsidTr="00806D90">
        <w:trPr>
          <w:trHeight w:val="3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4F3A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694B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</w:tr>
      <w:tr w:rsidR="00B51DC3" w:rsidRPr="00B51DC3" w14:paraId="63DD53FA" w14:textId="77777777" w:rsidTr="00806D9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C41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255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EUR bez DPH</w:t>
            </w:r>
          </w:p>
        </w:tc>
      </w:tr>
      <w:tr w:rsidR="00B51DC3" w:rsidRPr="00B51DC3" w14:paraId="180B29A2" w14:textId="77777777" w:rsidTr="00806D90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A5B" w14:textId="45F4F65F" w:rsidR="00B51DC3" w:rsidRPr="00B51DC3" w:rsidRDefault="00B51DC3" w:rsidP="00B5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Cena za 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nové pneumatiky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(rozmer 275/70 R 22,5) s min. výškou dezénu </w:t>
            </w:r>
            <w:r w:rsidRPr="00B51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21,5 mm</w:t>
            </w:r>
            <w:r w:rsidR="00A8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obstarávané v predpokladanom množstve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132 ks /podľa bodu 2.1, Tabuľka č. 1, písmeno d) tejto Prílohy č. 1/</w:t>
            </w:r>
            <w:r w:rsidR="00B2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C1DB69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1DC3" w:rsidRPr="00B51DC3" w14:paraId="1B79412C" w14:textId="77777777" w:rsidTr="00806D90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132" w14:textId="140C598A" w:rsidR="00B51DC3" w:rsidRPr="00B51DC3" w:rsidRDefault="00B51DC3" w:rsidP="00B5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Cena za 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nové pneumatiky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(rozmer 275/70 R 22,5) s min. výškou dezénu </w:t>
            </w:r>
            <w:r w:rsidRPr="00B51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17,0 mm</w:t>
            </w:r>
            <w:r w:rsidR="00A8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obstarávané v predpokladanom množstve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32 ks /podľa bodu 2.2, Tabuľka č. 2, písmeno d) tejto Prílohy č. 1/</w:t>
            </w:r>
            <w:r w:rsidR="00B2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F447F5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1DC3" w:rsidRPr="00B51DC3" w14:paraId="6C353EA2" w14:textId="77777777" w:rsidTr="00806D90">
        <w:trPr>
          <w:trHeight w:val="12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ED2F" w14:textId="1CA2249A" w:rsidR="00B51DC3" w:rsidRPr="00B51DC3" w:rsidRDefault="00B51DC3" w:rsidP="00B5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Cena za 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protektorované pneumatiky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(rozmer 275/70 R22,5) </w:t>
            </w:r>
            <w:r w:rsidRPr="00B51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na kostre kupujúceho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(vyhlasovateľa súťaže), obstará</w:t>
            </w:r>
            <w:r w:rsidR="00A8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vané v predpokladanom množstve 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 ks /podľa bodu 2.3, Tabuľka č. 3, písmeno c) tejto Prílohy č. 1/</w:t>
            </w:r>
            <w:r w:rsidR="00B2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28E064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1DC3" w:rsidRPr="00B51DC3" w14:paraId="23AC293A" w14:textId="77777777" w:rsidTr="00806D90">
        <w:trPr>
          <w:trHeight w:val="15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9D25" w14:textId="3C64688E" w:rsidR="00806D90" w:rsidRDefault="00B51DC3" w:rsidP="00B5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4. 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Cena za 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protektorované pneumatiky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(rozmer 275/70 R22,5) </w:t>
            </w:r>
            <w:r w:rsidR="00D72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na </w:t>
            </w:r>
            <w:r w:rsidRPr="00B51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kostre predávajúceho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(navrhovateľa) </w:t>
            </w:r>
          </w:p>
          <w:p w14:paraId="51B0B2AE" w14:textId="12175786" w:rsidR="00B51DC3" w:rsidRPr="00B51DC3" w:rsidRDefault="00A80FA4" w:rsidP="00B5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predpokladanom </w:t>
            </w:r>
            <w:r w:rsidR="00B51DC3"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množstve 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ks</w:t>
            </w:r>
            <w:r w:rsidR="00B51DC3"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/podľa bodu 2.4, Tabuľka č. 4, písmeno c) tejto Prílohy č. 1/</w:t>
            </w:r>
            <w:r w:rsidR="00B2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  <w:r w:rsidR="00B51DC3"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3915C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51DC3" w:rsidRPr="00B51DC3" w14:paraId="3F9B6391" w14:textId="77777777" w:rsidTr="00806D90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F65" w14:textId="52250BC1" w:rsidR="00B51DC3" w:rsidRPr="00B51DC3" w:rsidRDefault="00B51DC3" w:rsidP="00B5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 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Hodnotiace kritérium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Celková cena v EUR bez DPH za predmet obchodnej verejnej súťaže</w:t>
            </w:r>
            <w:r w:rsidRPr="00B51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(t.j. súčet cien riadkov č. 1 až 4 v stĺpci č. 2 Tabuľky č. 5 v bode 2.5 tejto Prílohy č. 1)</w:t>
            </w:r>
            <w:r w:rsidR="00B2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109E72" w14:textId="77777777" w:rsidR="00B51DC3" w:rsidRPr="00B51DC3" w:rsidRDefault="00B51DC3" w:rsidP="00B5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AC0094A" w14:textId="77777777" w:rsidR="006D55A2" w:rsidRDefault="006D55A2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220543" w14:textId="5534643C" w:rsidR="006D55A2" w:rsidRDefault="006D55A2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4D7">
        <w:rPr>
          <w:rFonts w:ascii="Times New Roman" w:hAnsi="Times New Roman"/>
          <w:sz w:val="24"/>
          <w:szCs w:val="24"/>
          <w:u w:val="single"/>
        </w:rPr>
        <w:lastRenderedPageBreak/>
        <w:t>Poznámka</w:t>
      </w:r>
      <w:r>
        <w:rPr>
          <w:rFonts w:ascii="Times New Roman" w:hAnsi="Times New Roman"/>
          <w:sz w:val="24"/>
          <w:szCs w:val="24"/>
        </w:rPr>
        <w:t>: návrhy predložené do obchodnej verejnej súťaže sa vyhodnocujú na základe navrhnutej najnižšej ceny za hodnotiace kritérium uvedené v Tabuľke č. 5 tejto Prílohy č. 1.</w:t>
      </w:r>
    </w:p>
    <w:p w14:paraId="3A186701" w14:textId="77777777" w:rsidR="006D55A2" w:rsidRDefault="006D55A2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F62797" w14:textId="77777777" w:rsidR="006D55A2" w:rsidRDefault="006D55A2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59A4DE" w14:textId="5CA58253" w:rsidR="006D55A2" w:rsidRDefault="006D55A2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vyhlasuje, že na účely plnenia Rámcovej dohody sú jednotkové ceny nových pneumatík a protektorovaných pneumatík (uvedené v Tabuľkách č. 1 – 4 tejto Prílohy č. 1) platné a záväzné.</w:t>
      </w:r>
    </w:p>
    <w:p w14:paraId="54857F7F" w14:textId="2B035ABF" w:rsidR="006D55A2" w:rsidRDefault="006D55A2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Ceny navrhnuté v Prílohe č. 1 zohľadňujú všetky náklady navrhovateľa, t.j. predávajúceho (vrátane dopravných nákladov, nákladov spojených s</w:t>
      </w:r>
      <w:r w:rsidR="00E864D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vykládkou</w:t>
      </w:r>
      <w:r w:rsidR="00E864D7">
        <w:rPr>
          <w:rFonts w:ascii="Times New Roman" w:hAnsi="Times New Roman"/>
          <w:b/>
          <w:sz w:val="24"/>
          <w:szCs w:val="24"/>
        </w:rPr>
        <w:t xml:space="preserve"> dodaného tovaru a pod.).</w:t>
      </w:r>
    </w:p>
    <w:p w14:paraId="3ABD21B6" w14:textId="77777777" w:rsidR="00E864D7" w:rsidRDefault="00E864D7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D53991B" w14:textId="20E70B2D" w:rsidR="0088378A" w:rsidRPr="00E864D7" w:rsidRDefault="00E864D7" w:rsidP="00E864D7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4D7">
        <w:rPr>
          <w:rFonts w:ascii="Times New Roman" w:hAnsi="Times New Roman"/>
          <w:sz w:val="24"/>
          <w:szCs w:val="24"/>
          <w:u w:val="single"/>
        </w:rPr>
        <w:t>Upozornenie</w:t>
      </w:r>
      <w:r w:rsidRPr="00E86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 zmysle pokynov uvedených vo Výzve na obchodnú verejnú súťaž, každý navrhovateľ je povinný ako súčasť svojho návrhu predložiť aj obrázkovú dokumentáciu, resp. fotodokumentáciu typu dezénu ku všetkým ponúkaným novým pneumatiká</w:t>
      </w:r>
      <w:r w:rsidR="00A80FA4">
        <w:rPr>
          <w:rFonts w:ascii="Times New Roman" w:hAnsi="Times New Roman"/>
          <w:sz w:val="24"/>
          <w:szCs w:val="24"/>
        </w:rPr>
        <w:t>m a protektorovaným pneumatikám a tiež technický (materiálový) list ponúkaných tovarov.</w:t>
      </w:r>
      <w:bookmarkStart w:id="1" w:name="_GoBack"/>
      <w:bookmarkEnd w:id="1"/>
    </w:p>
    <w:p w14:paraId="1B256E23" w14:textId="77777777" w:rsidR="0088378A" w:rsidRDefault="0088378A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0FC8C" w14:textId="77777777" w:rsidR="00E864D7" w:rsidRDefault="00E864D7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58C14" w14:textId="77777777" w:rsidR="00E864D7" w:rsidRDefault="00E864D7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67372" w14:textId="3DBE1FDF" w:rsidR="00253D86" w:rsidRPr="00253D86" w:rsidRDefault="00E864D7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navrhovateľ</w:t>
      </w:r>
      <w:r w:rsidR="00253D86" w:rsidRPr="00253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D86" w:rsidRPr="00253D86">
        <w:rPr>
          <w:rFonts w:ascii="Times New Roman" w:eastAsia="Times New Roman" w:hAnsi="Times New Roman" w:cs="Times New Roman"/>
          <w:sz w:val="24"/>
          <w:szCs w:val="24"/>
          <w:u w:val="single"/>
        </w:rPr>
        <w:t>nie je</w:t>
      </w:r>
      <w:r w:rsidR="00253D86" w:rsidRPr="00253D86">
        <w:rPr>
          <w:rFonts w:ascii="Times New Roman" w:eastAsia="Times New Roman" w:hAnsi="Times New Roman" w:cs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="00253D86" w:rsidRPr="00253D86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</w:t>
      </w:r>
    </w:p>
    <w:p w14:paraId="58B799EE" w14:textId="77777777" w:rsidR="00253D86" w:rsidRPr="00253D86" w:rsidRDefault="00253D86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42235" w14:textId="77777777" w:rsidR="005D512A" w:rsidRDefault="005D512A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1E2C" w14:textId="1949A852" w:rsidR="00253D86" w:rsidRPr="00253D86" w:rsidRDefault="00E864D7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Navrhovateľ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svojim podpisom potvrdzuje, že sa oboznámil s opisom a technicko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 špecifikáciou predmetu obchodnej verejnej súťaže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>, ako aj s podmienk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ami a požiadavkami vyhlasovateľa tejto súťaže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>, ktoré sa týkajú realizácie</w:t>
      </w:r>
      <w:r w:rsidR="00776890">
        <w:rPr>
          <w:rFonts w:ascii="Times New Roman" w:eastAsia="Times New Roman" w:hAnsi="Times New Roman" w:cs="Times New Roman"/>
          <w:b/>
          <w:sz w:val="24"/>
          <w:szCs w:val="24"/>
        </w:rPr>
        <w:t>/dodania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súťaže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. Všetkým informáciám, požiadavkám a podmienkam, ktoré sú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uvedené v tejto Prílohe navrhovateľ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porozumel, akceptuje ich a zaväzu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 sa podľa nich predmet obchodnej verejnej súťaže</w:t>
      </w:r>
      <w:r w:rsidR="00776890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D0B2638" w14:textId="77777777" w:rsidR="00253D86" w:rsidRPr="00253D86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A09E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4CB23790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</w:t>
      </w:r>
      <w:r w:rsidR="00E864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isom tento dokument za navrhovateľa</w:t>
      </w: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</w:p>
    <w:p w14:paraId="26A8D63B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61DF77" w14:textId="386DBF6A" w:rsidR="00253D86" w:rsidRPr="00343D29" w:rsidRDefault="00253D86" w:rsidP="00343D29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</w:t>
      </w:r>
      <w:r w:rsidR="00E864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oručný podpis osoby za navrhovateľa</w:t>
      </w: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</w:p>
    <w:sectPr w:rsidR="00253D86" w:rsidRPr="00343D29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7653F" w14:textId="77777777" w:rsidR="0065195E" w:rsidRDefault="0065195E" w:rsidP="00FC474F">
      <w:pPr>
        <w:spacing w:after="0" w:line="240" w:lineRule="auto"/>
      </w:pPr>
      <w:r>
        <w:separator/>
      </w:r>
    </w:p>
  </w:endnote>
  <w:endnote w:type="continuationSeparator" w:id="0">
    <w:p w14:paraId="0C77CE8B" w14:textId="77777777" w:rsidR="0065195E" w:rsidRDefault="0065195E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8D1377" w:rsidRDefault="008D13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A4">
          <w:rPr>
            <w:noProof/>
          </w:rPr>
          <w:t>6</w:t>
        </w:r>
        <w:r>
          <w:fldChar w:fldCharType="end"/>
        </w:r>
      </w:p>
    </w:sdtContent>
  </w:sdt>
  <w:p w14:paraId="76C830A8" w14:textId="77777777" w:rsidR="008D1377" w:rsidRDefault="008D13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8D1377" w:rsidRDefault="008D1377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706A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8D1377" w:rsidRDefault="008D13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FDDD" w14:textId="77777777" w:rsidR="0065195E" w:rsidRDefault="0065195E" w:rsidP="00FC474F">
      <w:pPr>
        <w:spacing w:after="0" w:line="240" w:lineRule="auto"/>
      </w:pPr>
      <w:r>
        <w:separator/>
      </w:r>
    </w:p>
  </w:footnote>
  <w:footnote w:type="continuationSeparator" w:id="0">
    <w:p w14:paraId="5014AC25" w14:textId="77777777" w:rsidR="0065195E" w:rsidRDefault="0065195E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63DA"/>
    <w:multiLevelType w:val="hybridMultilevel"/>
    <w:tmpl w:val="75F4B2EC"/>
    <w:lvl w:ilvl="0" w:tplc="041B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6521"/>
    <w:multiLevelType w:val="hybridMultilevel"/>
    <w:tmpl w:val="C4AC998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7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551F8C"/>
    <w:multiLevelType w:val="hybridMultilevel"/>
    <w:tmpl w:val="01A0BA00"/>
    <w:lvl w:ilvl="0" w:tplc="041B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1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023418"/>
    <w:multiLevelType w:val="hybridMultilevel"/>
    <w:tmpl w:val="FE129568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C79CF"/>
    <w:multiLevelType w:val="hybridMultilevel"/>
    <w:tmpl w:val="3426F6E8"/>
    <w:lvl w:ilvl="0" w:tplc="C2F6F40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4"/>
  </w:num>
  <w:num w:numId="9">
    <w:abstractNumId w:val="10"/>
  </w:num>
  <w:num w:numId="10">
    <w:abstractNumId w:val="27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9"/>
  </w:num>
  <w:num w:numId="16">
    <w:abstractNumId w:val="40"/>
  </w:num>
  <w:num w:numId="17">
    <w:abstractNumId w:val="19"/>
  </w:num>
  <w:num w:numId="18">
    <w:abstractNumId w:val="12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2"/>
  </w:num>
  <w:num w:numId="24">
    <w:abstractNumId w:val="36"/>
  </w:num>
  <w:num w:numId="25">
    <w:abstractNumId w:val="8"/>
  </w:num>
  <w:num w:numId="26">
    <w:abstractNumId w:val="16"/>
  </w:num>
  <w:num w:numId="27">
    <w:abstractNumId w:val="18"/>
  </w:num>
  <w:num w:numId="28">
    <w:abstractNumId w:val="39"/>
  </w:num>
  <w:num w:numId="29">
    <w:abstractNumId w:val="9"/>
  </w:num>
  <w:num w:numId="30">
    <w:abstractNumId w:val="21"/>
  </w:num>
  <w:num w:numId="31">
    <w:abstractNumId w:val="28"/>
  </w:num>
  <w:num w:numId="32">
    <w:abstractNumId w:val="17"/>
  </w:num>
  <w:num w:numId="33">
    <w:abstractNumId w:val="1"/>
  </w:num>
  <w:num w:numId="34">
    <w:abstractNumId w:val="6"/>
  </w:num>
  <w:num w:numId="35">
    <w:abstractNumId w:val="31"/>
  </w:num>
  <w:num w:numId="36">
    <w:abstractNumId w:val="32"/>
  </w:num>
  <w:num w:numId="37">
    <w:abstractNumId w:val="38"/>
  </w:num>
  <w:num w:numId="38">
    <w:abstractNumId w:val="7"/>
  </w:num>
  <w:num w:numId="39">
    <w:abstractNumId w:val="13"/>
  </w:num>
  <w:num w:numId="40">
    <w:abstractNumId w:val="3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E59"/>
    <w:rsid w:val="000253A3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A28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5F0C"/>
    <w:rsid w:val="000C7731"/>
    <w:rsid w:val="000C7F60"/>
    <w:rsid w:val="000D0164"/>
    <w:rsid w:val="000D0481"/>
    <w:rsid w:val="000D06D7"/>
    <w:rsid w:val="000D09E7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13494"/>
    <w:rsid w:val="00120E48"/>
    <w:rsid w:val="00122684"/>
    <w:rsid w:val="001269E7"/>
    <w:rsid w:val="0013013F"/>
    <w:rsid w:val="00130E00"/>
    <w:rsid w:val="001323BA"/>
    <w:rsid w:val="00132A27"/>
    <w:rsid w:val="00132A5D"/>
    <w:rsid w:val="00132C51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9701D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58F"/>
    <w:rsid w:val="001F5A55"/>
    <w:rsid w:val="0020109E"/>
    <w:rsid w:val="002018E1"/>
    <w:rsid w:val="002045B9"/>
    <w:rsid w:val="00205124"/>
    <w:rsid w:val="002057FA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32B0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24"/>
    <w:rsid w:val="002D7331"/>
    <w:rsid w:val="002D7B16"/>
    <w:rsid w:val="002E044C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41CC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3D29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6706A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6A04"/>
    <w:rsid w:val="00387484"/>
    <w:rsid w:val="00390EB7"/>
    <w:rsid w:val="00391A4D"/>
    <w:rsid w:val="0039202F"/>
    <w:rsid w:val="003926D5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0A1"/>
    <w:rsid w:val="003B371B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E6F08"/>
    <w:rsid w:val="003F1749"/>
    <w:rsid w:val="003F24DD"/>
    <w:rsid w:val="003F2A16"/>
    <w:rsid w:val="003F3F4A"/>
    <w:rsid w:val="003F4050"/>
    <w:rsid w:val="003F4377"/>
    <w:rsid w:val="003F4DD3"/>
    <w:rsid w:val="003F5D90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2A8F"/>
    <w:rsid w:val="00413E0C"/>
    <w:rsid w:val="00414672"/>
    <w:rsid w:val="004147B7"/>
    <w:rsid w:val="00414CA5"/>
    <w:rsid w:val="00416BDB"/>
    <w:rsid w:val="00417AAB"/>
    <w:rsid w:val="00424C90"/>
    <w:rsid w:val="004268F9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C6A"/>
    <w:rsid w:val="00492371"/>
    <w:rsid w:val="00492A30"/>
    <w:rsid w:val="00494177"/>
    <w:rsid w:val="004963C8"/>
    <w:rsid w:val="0049724D"/>
    <w:rsid w:val="00497959"/>
    <w:rsid w:val="00497AD3"/>
    <w:rsid w:val="004A0357"/>
    <w:rsid w:val="004A08DC"/>
    <w:rsid w:val="004A2EE9"/>
    <w:rsid w:val="004A3BC7"/>
    <w:rsid w:val="004A4761"/>
    <w:rsid w:val="004A47C9"/>
    <w:rsid w:val="004A48B0"/>
    <w:rsid w:val="004A5EC2"/>
    <w:rsid w:val="004A6B96"/>
    <w:rsid w:val="004B016F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454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41A4"/>
    <w:rsid w:val="004E454D"/>
    <w:rsid w:val="004E5D77"/>
    <w:rsid w:val="004E6B05"/>
    <w:rsid w:val="004F3E8D"/>
    <w:rsid w:val="004F5963"/>
    <w:rsid w:val="004F65EF"/>
    <w:rsid w:val="004F6F6E"/>
    <w:rsid w:val="00503CC8"/>
    <w:rsid w:val="00504756"/>
    <w:rsid w:val="00504FB1"/>
    <w:rsid w:val="00506307"/>
    <w:rsid w:val="00506DD9"/>
    <w:rsid w:val="005117A2"/>
    <w:rsid w:val="00512068"/>
    <w:rsid w:val="0051251E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3D7E"/>
    <w:rsid w:val="005B3DB1"/>
    <w:rsid w:val="005B3E9B"/>
    <w:rsid w:val="005B4AC5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12A"/>
    <w:rsid w:val="005D53E0"/>
    <w:rsid w:val="005D5ABA"/>
    <w:rsid w:val="005D5CD4"/>
    <w:rsid w:val="005D67F0"/>
    <w:rsid w:val="005E287C"/>
    <w:rsid w:val="005E2E6D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3500"/>
    <w:rsid w:val="006140DE"/>
    <w:rsid w:val="0061692B"/>
    <w:rsid w:val="00616D78"/>
    <w:rsid w:val="00620C1D"/>
    <w:rsid w:val="00621DA3"/>
    <w:rsid w:val="00622472"/>
    <w:rsid w:val="00624DDB"/>
    <w:rsid w:val="006272A0"/>
    <w:rsid w:val="00627FC5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95E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F98"/>
    <w:rsid w:val="0067457A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97ADE"/>
    <w:rsid w:val="006A3BD3"/>
    <w:rsid w:val="006A4366"/>
    <w:rsid w:val="006A7127"/>
    <w:rsid w:val="006A7D53"/>
    <w:rsid w:val="006B1898"/>
    <w:rsid w:val="006B1969"/>
    <w:rsid w:val="006B3F68"/>
    <w:rsid w:val="006B5B40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C7DB0"/>
    <w:rsid w:val="006D018A"/>
    <w:rsid w:val="006D144C"/>
    <w:rsid w:val="006D24F0"/>
    <w:rsid w:val="006D33AA"/>
    <w:rsid w:val="006D55A2"/>
    <w:rsid w:val="006D5819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0D7D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20D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53D"/>
    <w:rsid w:val="00756F9F"/>
    <w:rsid w:val="007578A8"/>
    <w:rsid w:val="00757B2C"/>
    <w:rsid w:val="00760090"/>
    <w:rsid w:val="0076252E"/>
    <w:rsid w:val="00763B42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5162"/>
    <w:rsid w:val="00775283"/>
    <w:rsid w:val="00775DF0"/>
    <w:rsid w:val="00775EB3"/>
    <w:rsid w:val="00776118"/>
    <w:rsid w:val="0077627C"/>
    <w:rsid w:val="00776890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05A79"/>
    <w:rsid w:val="00806D90"/>
    <w:rsid w:val="0081152D"/>
    <w:rsid w:val="008133FD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2FC0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70FE"/>
    <w:rsid w:val="00880BEF"/>
    <w:rsid w:val="00881871"/>
    <w:rsid w:val="00881B9A"/>
    <w:rsid w:val="0088378A"/>
    <w:rsid w:val="00885301"/>
    <w:rsid w:val="008868B5"/>
    <w:rsid w:val="00886BB7"/>
    <w:rsid w:val="0088777F"/>
    <w:rsid w:val="00887D7E"/>
    <w:rsid w:val="00890874"/>
    <w:rsid w:val="00890AFD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615D"/>
    <w:rsid w:val="008B14CD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377"/>
    <w:rsid w:val="008D1F69"/>
    <w:rsid w:val="008D294E"/>
    <w:rsid w:val="008D31C4"/>
    <w:rsid w:val="008D41D5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B06"/>
    <w:rsid w:val="008F32D3"/>
    <w:rsid w:val="008F38CC"/>
    <w:rsid w:val="008F4AA5"/>
    <w:rsid w:val="008F55DD"/>
    <w:rsid w:val="008F56F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17913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592"/>
    <w:rsid w:val="00932704"/>
    <w:rsid w:val="00934D76"/>
    <w:rsid w:val="00935236"/>
    <w:rsid w:val="009352BF"/>
    <w:rsid w:val="00935883"/>
    <w:rsid w:val="0093625B"/>
    <w:rsid w:val="00936A80"/>
    <w:rsid w:val="009376CA"/>
    <w:rsid w:val="00937ADB"/>
    <w:rsid w:val="009408EE"/>
    <w:rsid w:val="00942413"/>
    <w:rsid w:val="009425CA"/>
    <w:rsid w:val="009505F4"/>
    <w:rsid w:val="00950B30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2F05"/>
    <w:rsid w:val="009A39DA"/>
    <w:rsid w:val="009A3C2C"/>
    <w:rsid w:val="009A4B63"/>
    <w:rsid w:val="009A5095"/>
    <w:rsid w:val="009A78B9"/>
    <w:rsid w:val="009B0301"/>
    <w:rsid w:val="009B0BEF"/>
    <w:rsid w:val="009B1D6B"/>
    <w:rsid w:val="009B34B6"/>
    <w:rsid w:val="009B4949"/>
    <w:rsid w:val="009B4C95"/>
    <w:rsid w:val="009C008A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6CD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34C9"/>
    <w:rsid w:val="00A25425"/>
    <w:rsid w:val="00A25597"/>
    <w:rsid w:val="00A25872"/>
    <w:rsid w:val="00A25B8F"/>
    <w:rsid w:val="00A27359"/>
    <w:rsid w:val="00A2793F"/>
    <w:rsid w:val="00A27DE4"/>
    <w:rsid w:val="00A30591"/>
    <w:rsid w:val="00A307F8"/>
    <w:rsid w:val="00A30DC3"/>
    <w:rsid w:val="00A35CAC"/>
    <w:rsid w:val="00A37844"/>
    <w:rsid w:val="00A37898"/>
    <w:rsid w:val="00A41352"/>
    <w:rsid w:val="00A42D5A"/>
    <w:rsid w:val="00A456AD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0FA4"/>
    <w:rsid w:val="00A820CE"/>
    <w:rsid w:val="00A82356"/>
    <w:rsid w:val="00A832AD"/>
    <w:rsid w:val="00A835F0"/>
    <w:rsid w:val="00A84172"/>
    <w:rsid w:val="00A85018"/>
    <w:rsid w:val="00A86F4E"/>
    <w:rsid w:val="00A87869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1E8"/>
    <w:rsid w:val="00B20509"/>
    <w:rsid w:val="00B23CB2"/>
    <w:rsid w:val="00B255EE"/>
    <w:rsid w:val="00B2578D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37A9"/>
    <w:rsid w:val="00B50840"/>
    <w:rsid w:val="00B50FC0"/>
    <w:rsid w:val="00B51DC3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7733B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882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59E0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6613"/>
    <w:rsid w:val="00CB71E1"/>
    <w:rsid w:val="00CC09FC"/>
    <w:rsid w:val="00CC1A61"/>
    <w:rsid w:val="00CC2D6E"/>
    <w:rsid w:val="00CC343C"/>
    <w:rsid w:val="00CC419B"/>
    <w:rsid w:val="00CC4BBB"/>
    <w:rsid w:val="00CC5183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D5A17"/>
    <w:rsid w:val="00CE0357"/>
    <w:rsid w:val="00CE0A2B"/>
    <w:rsid w:val="00CE5D5C"/>
    <w:rsid w:val="00CE6091"/>
    <w:rsid w:val="00CE6FCD"/>
    <w:rsid w:val="00CE731B"/>
    <w:rsid w:val="00CF1991"/>
    <w:rsid w:val="00CF2C2E"/>
    <w:rsid w:val="00CF3888"/>
    <w:rsid w:val="00CF3B57"/>
    <w:rsid w:val="00CF3D33"/>
    <w:rsid w:val="00CF4231"/>
    <w:rsid w:val="00CF56FB"/>
    <w:rsid w:val="00CF7B70"/>
    <w:rsid w:val="00D01F4A"/>
    <w:rsid w:val="00D054CB"/>
    <w:rsid w:val="00D063AC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40B6"/>
    <w:rsid w:val="00D5443D"/>
    <w:rsid w:val="00D54560"/>
    <w:rsid w:val="00D54681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280B"/>
    <w:rsid w:val="00D7352A"/>
    <w:rsid w:val="00D737EF"/>
    <w:rsid w:val="00D76DE5"/>
    <w:rsid w:val="00D77890"/>
    <w:rsid w:val="00D82430"/>
    <w:rsid w:val="00D8255D"/>
    <w:rsid w:val="00D82B66"/>
    <w:rsid w:val="00D830FB"/>
    <w:rsid w:val="00D83CDA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49CB"/>
    <w:rsid w:val="00E04ABA"/>
    <w:rsid w:val="00E100A0"/>
    <w:rsid w:val="00E11102"/>
    <w:rsid w:val="00E1327A"/>
    <w:rsid w:val="00E13B9C"/>
    <w:rsid w:val="00E14E57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7A82"/>
    <w:rsid w:val="00E50AAD"/>
    <w:rsid w:val="00E51890"/>
    <w:rsid w:val="00E51D0E"/>
    <w:rsid w:val="00E51D10"/>
    <w:rsid w:val="00E51DFF"/>
    <w:rsid w:val="00E5362C"/>
    <w:rsid w:val="00E550E1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864D7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97A56"/>
    <w:rsid w:val="00EA069D"/>
    <w:rsid w:val="00EA288D"/>
    <w:rsid w:val="00EA4161"/>
    <w:rsid w:val="00EA462D"/>
    <w:rsid w:val="00EA6027"/>
    <w:rsid w:val="00EA6293"/>
    <w:rsid w:val="00EA7F98"/>
    <w:rsid w:val="00EB067B"/>
    <w:rsid w:val="00EB081D"/>
    <w:rsid w:val="00EB23D2"/>
    <w:rsid w:val="00EB245C"/>
    <w:rsid w:val="00EB3D79"/>
    <w:rsid w:val="00EB4CFE"/>
    <w:rsid w:val="00EB5CC0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247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1125"/>
    <w:rsid w:val="00F12339"/>
    <w:rsid w:val="00F12C0B"/>
    <w:rsid w:val="00F12D0F"/>
    <w:rsid w:val="00F14084"/>
    <w:rsid w:val="00F1479E"/>
    <w:rsid w:val="00F14C42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84E"/>
    <w:rsid w:val="00F470AF"/>
    <w:rsid w:val="00F50985"/>
    <w:rsid w:val="00F51004"/>
    <w:rsid w:val="00F51380"/>
    <w:rsid w:val="00F51CD2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C5B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351"/>
    <w:rsid w:val="00FC74E5"/>
    <w:rsid w:val="00FD0D17"/>
    <w:rsid w:val="00FD2092"/>
    <w:rsid w:val="00FD61C6"/>
    <w:rsid w:val="00FD7771"/>
    <w:rsid w:val="00FD7DED"/>
    <w:rsid w:val="00FE036E"/>
    <w:rsid w:val="00FE0972"/>
    <w:rsid w:val="00FE16B8"/>
    <w:rsid w:val="00FE2A85"/>
    <w:rsid w:val="00FE350C"/>
    <w:rsid w:val="00FE3F70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4704-653D-42A2-BE02-F37EE3AE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79</cp:revision>
  <dcterms:created xsi:type="dcterms:W3CDTF">2021-06-25T06:54:00Z</dcterms:created>
  <dcterms:modified xsi:type="dcterms:W3CDTF">2022-03-14T06:50:00Z</dcterms:modified>
</cp:coreProperties>
</file>