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6F62" w14:textId="592CFDCF" w:rsidR="0000435F" w:rsidRPr="0029139F" w:rsidRDefault="0000435F" w:rsidP="002C7D94">
      <w:pPr>
        <w:kinsoku w:val="0"/>
        <w:overflowPunct w:val="0"/>
        <w:spacing w:after="120" w:line="240" w:lineRule="auto"/>
        <w:ind w:right="130"/>
        <w:jc w:val="center"/>
        <w:rPr>
          <w:rFonts w:ascii="Times New Roman" w:hAnsi="Times New Roman"/>
          <w:color w:val="FF0000"/>
          <w:sz w:val="28"/>
          <w:szCs w:val="28"/>
        </w:rPr>
      </w:pPr>
      <w:r w:rsidRPr="00D92E9F">
        <w:rPr>
          <w:rFonts w:ascii="Times New Roman" w:hAnsi="Times New Roman"/>
          <w:sz w:val="28"/>
          <w:szCs w:val="28"/>
        </w:rPr>
        <w:t>Obchodná  verejná súťaž</w:t>
      </w:r>
      <w:r w:rsidR="0029139F">
        <w:rPr>
          <w:rFonts w:ascii="Times New Roman" w:hAnsi="Times New Roman"/>
          <w:sz w:val="28"/>
          <w:szCs w:val="28"/>
        </w:rPr>
        <w:t xml:space="preserve"> – </w:t>
      </w:r>
      <w:r w:rsidR="0029139F">
        <w:rPr>
          <w:rFonts w:ascii="Times New Roman" w:hAnsi="Times New Roman"/>
          <w:color w:val="FF0000"/>
          <w:sz w:val="28"/>
          <w:szCs w:val="28"/>
        </w:rPr>
        <w:t>aktualizované k 19.4.2021</w:t>
      </w:r>
    </w:p>
    <w:p w14:paraId="7E8D3BB9" w14:textId="2305B1E6" w:rsidR="0000435F" w:rsidRPr="00D92E9F" w:rsidRDefault="0000435F" w:rsidP="002C7D94">
      <w:pPr>
        <w:kinsoku w:val="0"/>
        <w:overflowPunct w:val="0"/>
        <w:spacing w:after="12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D92E9F">
        <w:rPr>
          <w:rFonts w:ascii="Times New Roman" w:hAnsi="Times New Roman"/>
          <w:b/>
          <w:bCs/>
          <w:sz w:val="28"/>
          <w:szCs w:val="28"/>
        </w:rPr>
        <w:t>Výzva na podávanie návrhov na uzavretie zmluvy</w:t>
      </w:r>
    </w:p>
    <w:p w14:paraId="0B39136F" w14:textId="59684356" w:rsidR="0000435F" w:rsidRPr="00D92E9F" w:rsidRDefault="00EA75C7" w:rsidP="002C7D94">
      <w:pPr>
        <w:pStyle w:val="Zkladntext"/>
        <w:kinsoku w:val="0"/>
        <w:overflowPunct w:val="0"/>
        <w:spacing w:after="120"/>
        <w:ind w:left="0" w:right="130"/>
        <w:jc w:val="center"/>
      </w:pPr>
      <w:r w:rsidRPr="00D92E9F">
        <w:t>p</w:t>
      </w:r>
      <w:r w:rsidR="0000435F" w:rsidRPr="00D92E9F">
        <w:t>odľa §281 - §288 zákona č. 513/1991 Zb. Obchodného zákonníka v znení neskorších predpisov</w:t>
      </w:r>
    </w:p>
    <w:p w14:paraId="24E4E6FF" w14:textId="77777777" w:rsidR="0000435F" w:rsidRPr="00D92E9F" w:rsidRDefault="0000435F" w:rsidP="00D35AB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6107CA37" w14:textId="52ED112D" w:rsidR="001D4EB9" w:rsidRPr="00D92E9F" w:rsidRDefault="00177154" w:rsidP="00D35AB4">
      <w:pPr>
        <w:pStyle w:val="Odsekzoznamu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Obstarávateľ</w:t>
      </w:r>
    </w:p>
    <w:p w14:paraId="1939D87D" w14:textId="77777777" w:rsidR="00D74E32" w:rsidRPr="00D92E9F" w:rsidRDefault="00D74E32" w:rsidP="00D35AB4">
      <w:pPr>
        <w:pStyle w:val="Odsekzoznamu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2E5836A" w14:textId="465E652B" w:rsidR="001D4EB9" w:rsidRPr="00D92E9F" w:rsidRDefault="001D4EB9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Názov: 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       </w:t>
      </w:r>
      <w:r w:rsidR="0097307D" w:rsidRPr="00D92E9F">
        <w:rPr>
          <w:rFonts w:ascii="Times New Roman" w:hAnsi="Times New Roman"/>
          <w:sz w:val="24"/>
          <w:szCs w:val="24"/>
          <w:lang w:eastAsia="sk-SK"/>
        </w:rPr>
        <w:tab/>
        <w:t>D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opravný podnik mesta Žiliny s.r.o.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br/>
      </w:r>
      <w:r w:rsidRPr="00D92E9F">
        <w:rPr>
          <w:rFonts w:ascii="Times New Roman" w:hAnsi="Times New Roman"/>
          <w:sz w:val="24"/>
          <w:szCs w:val="24"/>
          <w:lang w:eastAsia="sk-SK"/>
        </w:rPr>
        <w:t>Sídlo:   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bookmarkStart w:id="0" w:name="_GoBack"/>
      <w:bookmarkEnd w:id="0"/>
    </w:p>
    <w:p w14:paraId="39EF2E68" w14:textId="2E861A16" w:rsidR="001D4EB9" w:rsidRPr="00D92E9F" w:rsidRDefault="001D4EB9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Zastúpený: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Ing. Ján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Barienčík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, PhD., konateľ 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</w:r>
      <w:r w:rsidRPr="00D92E9F">
        <w:rPr>
          <w:rFonts w:ascii="Times New Roman" w:hAnsi="Times New Roman"/>
          <w:sz w:val="24"/>
          <w:szCs w:val="24"/>
        </w:rPr>
        <w:t>Obchodný register:</w:t>
      </w:r>
      <w:r w:rsidRPr="00D92E9F">
        <w:rPr>
          <w:rFonts w:ascii="Times New Roman" w:hAnsi="Times New Roman"/>
          <w:sz w:val="24"/>
          <w:szCs w:val="24"/>
        </w:rPr>
        <w:tab/>
      </w:r>
      <w:r w:rsidR="005E5EF0" w:rsidRPr="00D92E9F">
        <w:rPr>
          <w:rFonts w:ascii="Times New Roman" w:hAnsi="Times New Roman"/>
          <w:sz w:val="24"/>
          <w:szCs w:val="24"/>
        </w:rPr>
        <w:tab/>
      </w:r>
      <w:r w:rsidRPr="00D92E9F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D92E9F">
        <w:rPr>
          <w:rFonts w:ascii="Times New Roman" w:hAnsi="Times New Roman"/>
          <w:sz w:val="24"/>
          <w:szCs w:val="24"/>
        </w:rPr>
        <w:t>Sro</w:t>
      </w:r>
      <w:proofErr w:type="spellEnd"/>
      <w:r w:rsidRPr="00D92E9F">
        <w:rPr>
          <w:rFonts w:ascii="Times New Roman" w:hAnsi="Times New Roman"/>
          <w:sz w:val="24"/>
          <w:szCs w:val="24"/>
        </w:rPr>
        <w:t xml:space="preserve">, Vložka číslo: 3510/L </w:t>
      </w:r>
      <w:r w:rsidRPr="00D92E9F">
        <w:rPr>
          <w:rFonts w:ascii="Times New Roman" w:hAnsi="Times New Roman"/>
          <w:sz w:val="24"/>
          <w:szCs w:val="24"/>
          <w:lang w:eastAsia="sk-SK"/>
        </w:rPr>
        <w:t>IČO:          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36 007 099</w:t>
      </w:r>
    </w:p>
    <w:p w14:paraId="27D42EC4" w14:textId="66B184B9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DIČ: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2020447583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IČ DPH:  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SK 2020447583</w:t>
      </w:r>
    </w:p>
    <w:p w14:paraId="1212DDA9" w14:textId="3599C8CB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IBAN: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SK19 0900 0000 0050 3504 4524</w:t>
      </w:r>
    </w:p>
    <w:p w14:paraId="78CE68AB" w14:textId="67B8E258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SWIFT: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GIBASKBX</w:t>
      </w:r>
    </w:p>
    <w:p w14:paraId="219264E1" w14:textId="3AD03890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Bankové spojenie: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Slovenská sporiteľňa, a.s.</w:t>
      </w:r>
    </w:p>
    <w:p w14:paraId="0834CFDA" w14:textId="6116CA0C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Zapísaný: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Obchodný register Okresného súdu Žilina, odd.: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Sro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>, vložka č. 3510/L</w:t>
      </w:r>
    </w:p>
    <w:p w14:paraId="16831DCA" w14:textId="512C7B9A" w:rsidR="001D4EB9" w:rsidRPr="00D92E9F" w:rsidRDefault="00177154" w:rsidP="00D35AB4">
      <w:pPr>
        <w:spacing w:after="120" w:line="24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Identifikácia obstarávateľa: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Dopravný podnik mesta Žiliny s.r.o. postupuje pri</w:t>
      </w: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tomto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obstarávaní </w:t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</w:t>
      </w:r>
      <w:r w:rsidR="00671D48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obstarávateľ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podľa § 9 ods. 1 písm. a) 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vykonávajúci vybrané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činnosti v odvetví dopravy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podľa  § 9 ods. 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6 a 7 zákona č. 343/2015 Z.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z. o verejnom obstarávaní a o zmene a doplnení niektorých zákonov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v znení neskorších predpisov. </w:t>
      </w:r>
    </w:p>
    <w:p w14:paraId="50CED317" w14:textId="77777777" w:rsidR="00454FC5" w:rsidRPr="00D92E9F" w:rsidRDefault="00454FC5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E28FD5" w14:textId="2984F97D" w:rsidR="00E47DE4" w:rsidRPr="00D92E9F" w:rsidRDefault="00E47DE4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Kontaktná osoba:  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oddelenie verejného obstarávania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Telefón:              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+421 415660168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E-mail:              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viera.blanarova@dpmz.sk</w:t>
      </w:r>
    </w:p>
    <w:p w14:paraId="45D0D185" w14:textId="5D89A096" w:rsidR="00DA41EE" w:rsidRPr="00D92E9F" w:rsidRDefault="00E47DE4" w:rsidP="00D35AB4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(ď</w:t>
      </w:r>
      <w:r w:rsidR="00177154" w:rsidRPr="00D92E9F">
        <w:rPr>
          <w:rFonts w:ascii="Times New Roman" w:hAnsi="Times New Roman"/>
          <w:b/>
          <w:bCs/>
          <w:sz w:val="24"/>
          <w:szCs w:val="24"/>
          <w:lang w:eastAsia="sk-SK"/>
        </w:rPr>
        <w:t>alej len vyhlasovateľ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="0017715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AB81630" w14:textId="7337FC89" w:rsidR="00E47DE4" w:rsidRPr="00D92E9F" w:rsidRDefault="00E47DE4" w:rsidP="00D35AB4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DF105ED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  <w:r w:rsidRPr="00D92E9F">
        <w:t xml:space="preserve">Vyhlasovateľ v zmysle § </w:t>
      </w:r>
      <w:smartTag w:uri="urn:schemas-microsoft-com:office:smarttags" w:element="metricconverter">
        <w:smartTagPr>
          <w:attr w:name="ProductID" w:val="281 a"/>
        </w:smartTagPr>
        <w:r w:rsidRPr="00D92E9F">
          <w:t>281 a</w:t>
        </w:r>
      </w:smartTag>
      <w:r w:rsidRPr="00D92E9F">
        <w:t xml:space="preserve"> </w:t>
      </w:r>
      <w:proofErr w:type="spellStart"/>
      <w:r w:rsidRPr="00D92E9F">
        <w:t>nasl</w:t>
      </w:r>
      <w:proofErr w:type="spellEnd"/>
      <w:r w:rsidRPr="00D92E9F">
        <w:t xml:space="preserve">. zákona č. 513/1991 Zb. Obchodného zákonníka v znení neskorších predpisov vyhlasuje prostredníctvom Výzvy na podávanie návrhov na uzavretie zmluvy  (ďalej  aj   ako   „výzva“) </w:t>
      </w:r>
    </w:p>
    <w:p w14:paraId="427D0461" w14:textId="77777777" w:rsidR="00E47DE4" w:rsidRPr="00D92E9F" w:rsidRDefault="00E47DE4" w:rsidP="008D7571">
      <w:pPr>
        <w:pStyle w:val="Zkladntext"/>
        <w:kinsoku w:val="0"/>
        <w:overflowPunct w:val="0"/>
        <w:spacing w:after="120"/>
        <w:ind w:right="131"/>
        <w:jc w:val="center"/>
        <w:rPr>
          <w:b/>
          <w:bCs/>
        </w:rPr>
      </w:pPr>
      <w:r w:rsidRPr="00D92E9F">
        <w:rPr>
          <w:b/>
          <w:bCs/>
        </w:rPr>
        <w:t>vyhlasuje</w:t>
      </w:r>
    </w:p>
    <w:p w14:paraId="511DC851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</w:p>
    <w:p w14:paraId="45E01073" w14:textId="42FC65F8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  <w:r w:rsidRPr="00D92E9F">
        <w:t>obchodnú verejnú súťaž (ďalej aj ako „</w:t>
      </w:r>
      <w:r w:rsidR="00454FC5" w:rsidRPr="00D92E9F">
        <w:t>obstarávanie</w:t>
      </w:r>
      <w:r w:rsidRPr="00D92E9F">
        <w:t>“) na predkladanie návrhov na uzatvorenie zmluvy za podmienok uvedených v tejto výzve.</w:t>
      </w:r>
    </w:p>
    <w:p w14:paraId="612C4F50" w14:textId="7BEBA8EB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  <w:rPr>
          <w:b/>
          <w:bCs/>
        </w:rPr>
      </w:pPr>
    </w:p>
    <w:p w14:paraId="46127816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  <w:rPr>
          <w:b/>
          <w:bCs/>
        </w:rPr>
      </w:pPr>
    </w:p>
    <w:p w14:paraId="40069E5C" w14:textId="77777777" w:rsidR="00EB506D" w:rsidRPr="00D92E9F" w:rsidRDefault="00AE7477" w:rsidP="00EB506D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Názov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</w:p>
    <w:p w14:paraId="5A7721E9" w14:textId="64843C35" w:rsidR="007E0EAA" w:rsidRPr="00D92E9F" w:rsidRDefault="007E0EAA" w:rsidP="00A17A2D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Nákup n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>áhradn</w:t>
      </w:r>
      <w:r w:rsidRPr="00D92E9F">
        <w:rPr>
          <w:rFonts w:ascii="Times New Roman" w:hAnsi="Times New Roman"/>
          <w:sz w:val="24"/>
          <w:szCs w:val="24"/>
          <w:lang w:eastAsia="sk-SK"/>
        </w:rPr>
        <w:t>ých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 xml:space="preserve"> diel</w:t>
      </w:r>
      <w:r w:rsidRPr="00D92E9F">
        <w:rPr>
          <w:rFonts w:ascii="Times New Roman" w:hAnsi="Times New Roman"/>
          <w:sz w:val="24"/>
          <w:szCs w:val="24"/>
          <w:lang w:eastAsia="sk-SK"/>
        </w:rPr>
        <w:t>ov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 xml:space="preserve"> na trolejbusy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Pr="00D92E9F">
        <w:rPr>
          <w:rFonts w:ascii="Times New Roman" w:eastAsia="Times New Roman" w:hAnsi="Times New Roman"/>
          <w:sz w:val="24"/>
          <w:szCs w:val="24"/>
          <w:lang w:eastAsia="sk-SK"/>
        </w:rPr>
        <w:t xml:space="preserve">mechanická časť a náhradných dielov na trolejbusy - elektrická časť pre DPMŽ. </w:t>
      </w:r>
    </w:p>
    <w:p w14:paraId="7342141F" w14:textId="3625FDA5" w:rsidR="000A59F2" w:rsidRPr="00D92E9F" w:rsidRDefault="000A59F2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66DDC5D" w14:textId="77777777" w:rsidR="001C5692" w:rsidRPr="00D92E9F" w:rsidRDefault="001C5692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F34FAAE" w14:textId="58DFCA8E" w:rsidR="000E5776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III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1C569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CPV kód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</w:p>
    <w:p w14:paraId="14974EC7" w14:textId="7F93FF09" w:rsidR="000A59F2" w:rsidRPr="00D92E9F" w:rsidRDefault="00AA0F40" w:rsidP="00A17A2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34913000-0</w:t>
      </w:r>
      <w:r w:rsidR="00E06B81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>- Rôzne náhradné diely</w:t>
      </w:r>
    </w:p>
    <w:p w14:paraId="57C0F87F" w14:textId="55BBC461" w:rsidR="00E06B81" w:rsidRPr="00D92E9F" w:rsidRDefault="00E06B81" w:rsidP="00A17A2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34300000-0 - Časti a príslušenstvo vozidiel a ich motorov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</w:p>
    <w:p w14:paraId="3049B690" w14:textId="77777777" w:rsidR="00454FC5" w:rsidRPr="00D92E9F" w:rsidRDefault="00454FC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475C1C3" w14:textId="1AA0F9A3" w:rsidR="000A59F2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IV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>Druh</w:t>
      </w:r>
      <w:r w:rsidR="00AA0F40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predmetu</w:t>
      </w:r>
      <w:r w:rsidR="00766CE5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EA2F2E4" w14:textId="3869337D" w:rsidR="00764120" w:rsidRPr="00D92E9F" w:rsidRDefault="00AA0F40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Tovar </w:t>
      </w:r>
    </w:p>
    <w:p w14:paraId="31D32997" w14:textId="77777777" w:rsidR="00454FC5" w:rsidRPr="00D92E9F" w:rsidRDefault="00454FC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95D9056" w14:textId="07FED067" w:rsidR="000A59F2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Predpokladaná hodnota 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  <w:r w:rsidR="008E764E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B506D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komplexnosť predmetu </w:t>
      </w:r>
      <w:r w:rsidR="00952E71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</w:p>
    <w:p w14:paraId="290D5210" w14:textId="7F11F4E5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FE62FF4" w14:textId="77777777" w:rsidR="00C40B14" w:rsidRPr="00A17A2D" w:rsidRDefault="00C40B14" w:rsidP="00C40B1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17A2D">
        <w:rPr>
          <w:rFonts w:ascii="Times New Roman" w:hAnsi="Times New Roman"/>
          <w:sz w:val="24"/>
          <w:szCs w:val="24"/>
          <w:lang w:eastAsia="sk-SK"/>
        </w:rPr>
        <w:t xml:space="preserve">Predmet výzvy je delený na časti: </w:t>
      </w:r>
    </w:p>
    <w:p w14:paraId="6CCA8A5E" w14:textId="066D5922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ŠKODA -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SOR - mechanické</w:t>
      </w:r>
    </w:p>
    <w:p w14:paraId="312B2A1E" w14:textId="44B94B0F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-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S</w:t>
      </w:r>
      <w:r w:rsidR="00BD057C">
        <w:rPr>
          <w:rFonts w:ascii="Times New Roman" w:hAnsi="Times New Roman"/>
          <w:b/>
          <w:bCs/>
          <w:sz w:val="24"/>
          <w:szCs w:val="24"/>
          <w:lang w:eastAsia="sk-SK"/>
        </w:rPr>
        <w:t>OLARIS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- mechanické</w:t>
      </w:r>
    </w:p>
    <w:p w14:paraId="5FFB7F03" w14:textId="40EB486A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SOR a S</w:t>
      </w:r>
      <w:r w:rsidR="00BD057C">
        <w:rPr>
          <w:rFonts w:ascii="Times New Roman" w:hAnsi="Times New Roman"/>
          <w:b/>
          <w:bCs/>
          <w:sz w:val="24"/>
          <w:szCs w:val="24"/>
          <w:lang w:eastAsia="sk-SK"/>
        </w:rPr>
        <w:t>OLARIS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– elektrické </w:t>
      </w:r>
      <w:r w:rsidRPr="00D92E9F">
        <w:rPr>
          <w:rFonts w:ascii="Times New Roman" w:hAnsi="Times New Roman"/>
          <w:sz w:val="24"/>
          <w:szCs w:val="24"/>
          <w:lang w:eastAsia="sk-SK"/>
        </w:rPr>
        <w:t>(ďalej ako spoločné elektrické ND)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625"/>
        <w:gridCol w:w="2072"/>
        <w:gridCol w:w="3049"/>
      </w:tblGrid>
      <w:tr w:rsidR="00D937B3" w:rsidRPr="00D92E9F" w14:paraId="3C688B38" w14:textId="77777777" w:rsidTr="00850118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C14" w14:textId="77777777" w:rsidR="00FD3DB1" w:rsidRPr="00D92E9F" w:rsidRDefault="00FD3DB1" w:rsidP="00FD3DB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8EE80A" w14:textId="60330ED9" w:rsidR="00D937B3" w:rsidRPr="00D92E9F" w:rsidRDefault="00FD3DB1" w:rsidP="00FD3D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>Tabuľka 1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Rozdelenie predmetu výzvy a PHZ </w:t>
            </w:r>
          </w:p>
        </w:tc>
      </w:tr>
      <w:tr w:rsidR="005724AC" w:rsidRPr="00D92E9F" w14:paraId="1B68AED0" w14:textId="77777777" w:rsidTr="00787FF7">
        <w:trPr>
          <w:trHeight w:val="4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70B" w14:textId="5A3B530B" w:rsidR="00D937B3" w:rsidRPr="00D92E9F" w:rsidRDefault="00787FF7" w:rsidP="00787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>Časti predmetu výzvy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7D059" w14:textId="6BCB7B08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1. časť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0DEBE" w14:textId="01496C99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2.časť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DF4E5" w14:textId="4E6126C6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3.časť </w:t>
            </w:r>
          </w:p>
        </w:tc>
      </w:tr>
      <w:tr w:rsidR="005724AC" w:rsidRPr="00D92E9F" w14:paraId="59191DA4" w14:textId="77777777" w:rsidTr="00D937B3">
        <w:trPr>
          <w:trHeight w:val="4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2F31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ND pre </w:t>
            </w:r>
            <w:proofErr w:type="spellStart"/>
            <w:r w:rsidRPr="00D92E9F">
              <w:rPr>
                <w:rFonts w:ascii="Times New Roman" w:hAnsi="Times New Roman"/>
                <w:color w:val="000000"/>
              </w:rPr>
              <w:t>trojebusy</w:t>
            </w:r>
            <w:proofErr w:type="spellEnd"/>
            <w:r w:rsidRPr="00D92E9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52C" w14:textId="2C9206A8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mechanické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F91" w14:textId="5F30F7B9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mechanické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B90" w14:textId="2AF0945F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elektrické </w:t>
            </w:r>
          </w:p>
        </w:tc>
      </w:tr>
      <w:tr w:rsidR="005724AC" w:rsidRPr="00D92E9F" w14:paraId="63A54C7A" w14:textId="77777777" w:rsidTr="00D937B3">
        <w:trPr>
          <w:trHeight w:val="42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D9D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Továrenská značka trolejbusov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C21" w14:textId="3F641F91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ŠKODA -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SOR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B64" w14:textId="2EAFB614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ŠKODA -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="00BD057C">
              <w:rPr>
                <w:rFonts w:ascii="Times New Roman" w:hAnsi="Times New Roman"/>
                <w:b/>
                <w:bCs/>
                <w:color w:val="000000"/>
              </w:rPr>
              <w:t>OLARIS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729" w14:textId="68A9BF34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ŠKODA -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>SOR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a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S</w:t>
            </w:r>
            <w:r w:rsidR="00BD057C">
              <w:rPr>
                <w:rFonts w:ascii="Times New Roman" w:hAnsi="Times New Roman"/>
                <w:b/>
                <w:bCs/>
                <w:color w:val="000000"/>
              </w:rPr>
              <w:t>OLARIS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724AC" w:rsidRPr="00D92E9F" w14:paraId="44EFF025" w14:textId="77777777" w:rsidTr="00D937B3">
        <w:trPr>
          <w:trHeight w:val="420"/>
        </w:trPr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2E30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Typ trolejbusov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9A29" w14:textId="4547499A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 w:rsidR="005724AC"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D15F9" w14:textId="17EFDE22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0CDB1" w14:textId="3E6F7215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 </w:t>
            </w: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</w:tr>
      <w:tr w:rsidR="005724AC" w:rsidRPr="00D92E9F" w14:paraId="5FFB877B" w14:textId="77777777" w:rsidTr="00D937B3">
        <w:trPr>
          <w:trHeight w:val="420"/>
        </w:trPr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840C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C29A92" w14:textId="235DAE8F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31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B0C78E" w14:textId="7E949ABF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369A48" w14:textId="77777777" w:rsidR="005724AC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71E45771" w14:textId="620216EE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5724AC" w:rsidRPr="00D92E9F" w14:paraId="026AB262" w14:textId="77777777" w:rsidTr="00D937B3">
        <w:trPr>
          <w:trHeight w:val="420"/>
        </w:trPr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5638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D88B2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1F327" w14:textId="2B164269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27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9D484" w14:textId="6B9C309E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27</w:t>
            </w:r>
          </w:p>
        </w:tc>
      </w:tr>
      <w:tr w:rsidR="005724AC" w:rsidRPr="00D92E9F" w14:paraId="68624A86" w14:textId="77777777" w:rsidTr="00D937B3">
        <w:trPr>
          <w:trHeight w:val="66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18B1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Predpokladaná spotreba  ND na obdobie  36 mesiacov v hodnote  € bez DPH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5E4" w14:textId="659C3202" w:rsidR="00D937B3" w:rsidRPr="002913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139F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CD2" w:rsidRPr="0029139F">
              <w:rPr>
                <w:rFonts w:ascii="Times New Roman" w:hAnsi="Times New Roman"/>
                <w:b/>
                <w:bCs/>
                <w:color w:val="000000"/>
              </w:rPr>
              <w:t>5 621,1000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9A3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100 798,5500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24CC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13 333,2900</w:t>
            </w:r>
          </w:p>
        </w:tc>
      </w:tr>
      <w:tr w:rsidR="005724AC" w:rsidRPr="00D92E9F" w14:paraId="7DCD32C5" w14:textId="77777777" w:rsidTr="00D937B3">
        <w:trPr>
          <w:trHeight w:val="66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DB29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Celkom predpokladaná spotreba ND na obdobie 36 mesiacov v hodnote € bez DPH 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7DA0" w14:textId="2079C0EA" w:rsidR="00D937B3" w:rsidRPr="004519B0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19B0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80CD2" w:rsidRPr="004519B0">
              <w:rPr>
                <w:rFonts w:ascii="Times New Roman" w:hAnsi="Times New Roman"/>
                <w:b/>
                <w:bCs/>
                <w:color w:val="000000"/>
              </w:rPr>
              <w:t>49 752,9400</w:t>
            </w:r>
          </w:p>
        </w:tc>
      </w:tr>
    </w:tbl>
    <w:p w14:paraId="6EECE129" w14:textId="1086D85C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026FBA5" w14:textId="77777777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7782BE2" w14:textId="77777777" w:rsidR="00764120" w:rsidRPr="00D92E9F" w:rsidRDefault="00764120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CDCE6F5" w14:textId="314661DE" w:rsidR="00E623AF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VI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Predmet výzvy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108F7" w:rsidRPr="00D92E9F">
        <w:rPr>
          <w:rFonts w:ascii="Times New Roman" w:hAnsi="Times New Roman"/>
          <w:b/>
          <w:bCs/>
          <w:sz w:val="24"/>
          <w:szCs w:val="24"/>
          <w:lang w:eastAsia="sk-SK"/>
        </w:rPr>
        <w:t>–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108F7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stručný 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opis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technická špecifikácia</w:t>
      </w:r>
      <w:r w:rsidR="00764120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7C1DA774" w14:textId="35507412" w:rsidR="00E06B81" w:rsidRPr="00D92E9F" w:rsidRDefault="00F633AB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Predmetom tohto obstarávania je nákup náhradných dielov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 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trolejbusy  – mechanická časť a náhradných dielov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 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trolejbusy – elektrická časť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DPMŽ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(ďalej ako ND p</w:t>
      </w:r>
      <w:r w:rsidR="00247599">
        <w:rPr>
          <w:rFonts w:ascii="Times New Roman" w:eastAsia="MS Mincho" w:hAnsi="Times New Roman"/>
          <w:sz w:val="24"/>
          <w:szCs w:val="24"/>
          <w:lang w:eastAsia="sk-SK"/>
        </w:rPr>
        <w:t>r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>e T-</w:t>
      </w:r>
      <w:proofErr w:type="spellStart"/>
      <w:r w:rsidRPr="00D92E9F">
        <w:rPr>
          <w:rFonts w:ascii="Times New Roman" w:eastAsia="MS Mincho" w:hAnsi="Times New Roman"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alebo </w:t>
      </w:r>
      <w:r w:rsidR="00E4412F" w:rsidRPr="00D92E9F">
        <w:rPr>
          <w:rFonts w:ascii="Times New Roman" w:eastAsia="MS Mincho" w:hAnsi="Times New Roman"/>
          <w:sz w:val="24"/>
          <w:szCs w:val="24"/>
          <w:lang w:eastAsia="sk-SK"/>
        </w:rPr>
        <w:t>predmet výzvy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.)  </w:t>
      </w:r>
      <w:r w:rsidR="00970CF2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623AF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629ECF56" w14:textId="0A325253" w:rsidR="00A02920" w:rsidRPr="005724AC" w:rsidRDefault="001C1B8D" w:rsidP="001776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" w:name="_Hlk67906839"/>
      <w:r w:rsidRPr="005724AC">
        <w:rPr>
          <w:rFonts w:ascii="Times New Roman" w:hAnsi="Times New Roman"/>
          <w:sz w:val="24"/>
          <w:szCs w:val="24"/>
          <w:lang w:eastAsia="sk-SK"/>
        </w:rPr>
        <w:t xml:space="preserve">Obstarávané sú nepoužité,  nové,  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>origináln</w:t>
      </w:r>
      <w:r w:rsidRPr="005724AC">
        <w:rPr>
          <w:rFonts w:ascii="Times New Roman" w:hAnsi="Times New Roman"/>
          <w:sz w:val="24"/>
          <w:szCs w:val="24"/>
          <w:lang w:eastAsia="sk-SK"/>
        </w:rPr>
        <w:t>e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ND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11178D" w:rsidRPr="005724AC">
        <w:rPr>
          <w:rFonts w:ascii="Times New Roman" w:hAnsi="Times New Roman"/>
          <w:i/>
          <w:iCs/>
          <w:sz w:val="24"/>
          <w:szCs w:val="24"/>
          <w:lang w:eastAsia="sk-SK"/>
        </w:rPr>
        <w:t>kvalitatívne rovnoce</w:t>
      </w:r>
      <w:r w:rsidR="00760376" w:rsidRPr="005724AC">
        <w:rPr>
          <w:rFonts w:ascii="Times New Roman" w:hAnsi="Times New Roman"/>
          <w:i/>
          <w:iCs/>
          <w:sz w:val="24"/>
          <w:szCs w:val="24"/>
          <w:lang w:eastAsia="sk-SK"/>
        </w:rPr>
        <w:t>nné originálu</w:t>
      </w:r>
      <w:r w:rsidR="00760376" w:rsidRPr="005724AC">
        <w:rPr>
          <w:rFonts w:ascii="Times New Roman" w:hAnsi="Times New Roman"/>
          <w:sz w:val="24"/>
          <w:szCs w:val="24"/>
          <w:lang w:eastAsia="sk-SK"/>
        </w:rPr>
        <w:t xml:space="preserve"> ekvivalent</w:t>
      </w:r>
      <w:r w:rsidR="001D3E11" w:rsidRPr="005724AC">
        <w:rPr>
          <w:rFonts w:ascii="Times New Roman" w:hAnsi="Times New Roman"/>
          <w:sz w:val="24"/>
          <w:szCs w:val="24"/>
          <w:lang w:eastAsia="sk-SK"/>
        </w:rPr>
        <w:t xml:space="preserve">y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ND,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ktoré musia spĺňať požadované technické parametre a požiadavky dané výrobcom v súlade s platnými normami na trolejbusy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továrenskej značky</w:t>
      </w:r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926C2" w:rsidRPr="00421FD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End w:id="1"/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pre typy trolejbusov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30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SOR, 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31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SOR,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26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1776A3" w:rsidRPr="005724A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26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 27 </w:t>
      </w:r>
      <w:proofErr w:type="spellStart"/>
      <w:r w:rsidR="00D0314C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14:paraId="210BA8EE" w14:textId="616B0B56" w:rsidR="001776A3" w:rsidRPr="00D92E9F" w:rsidRDefault="00A02920" w:rsidP="001776A3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2" w:name="_Hlk67906852"/>
      <w:r w:rsidRPr="005724AC">
        <w:rPr>
          <w:rFonts w:ascii="Times New Roman" w:hAnsi="Times New Roman"/>
          <w:sz w:val="24"/>
          <w:szCs w:val="24"/>
          <w:lang w:eastAsia="sk-SK"/>
        </w:rPr>
        <w:t>Akceptované nebudú repasované, recyklované a renovované ND.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bookmarkEnd w:id="2"/>
    <w:p w14:paraId="68615743" w14:textId="7D41DA3F" w:rsidR="000A59F2" w:rsidRPr="00D92E9F" w:rsidRDefault="000A59F2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F87A435" w14:textId="3E17D0F0" w:rsidR="00766CE5" w:rsidRPr="00D92E9F" w:rsidRDefault="008C540B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Podrobné vymedzenie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Pr="00D92E9F">
        <w:rPr>
          <w:rFonts w:ascii="Times New Roman" w:hAnsi="Times New Roman"/>
          <w:sz w:val="24"/>
          <w:szCs w:val="24"/>
          <w:lang w:eastAsia="sk-SK"/>
        </w:rPr>
        <w:t>, vrátane technických špecifikácií</w:t>
      </w:r>
      <w:r w:rsidR="002701B7" w:rsidRPr="00D92E9F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 je uvedené v</w:t>
      </w:r>
      <w:r w:rsidR="00A02920" w:rsidRPr="00D92E9F">
        <w:rPr>
          <w:rFonts w:ascii="Times New Roman" w:hAnsi="Times New Roman"/>
          <w:sz w:val="24"/>
          <w:szCs w:val="24"/>
          <w:lang w:eastAsia="sk-SK"/>
        </w:rPr>
        <w:t> Prílohe č. 01 – OPIS a v Prílohe č. 1 – cenník</w:t>
      </w:r>
      <w:r w:rsidR="00C56DDB" w:rsidRPr="00D92E9F">
        <w:rPr>
          <w:rFonts w:ascii="Times New Roman" w:hAnsi="Times New Roman"/>
          <w:sz w:val="24"/>
          <w:szCs w:val="24"/>
          <w:lang w:eastAsia="sk-SK"/>
        </w:rPr>
        <w:t xml:space="preserve">, ktoré sú neoddeliteľnou súčasťou výzvy.- </w:t>
      </w:r>
      <w:r w:rsidR="00A02920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AED6F0E" w14:textId="375C7663" w:rsidR="002701B7" w:rsidRPr="00671D48" w:rsidRDefault="00920E98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 môže predložiť ponuku na celý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 výzvy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 alebo  na niektorú  </w:t>
      </w:r>
      <w:r w:rsidR="00DA6B53" w:rsidRPr="00D92E9F">
        <w:rPr>
          <w:rFonts w:ascii="Times New Roman" w:hAnsi="Times New Roman"/>
          <w:sz w:val="24"/>
          <w:szCs w:val="24"/>
          <w:lang w:eastAsia="sk-SK"/>
        </w:rPr>
        <w:t xml:space="preserve">z troch častí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073ACCF8" w14:textId="6F14C599" w:rsidR="00764120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Informácia o mieste dodania:</w:t>
      </w:r>
    </w:p>
    <w:p w14:paraId="720A30EA" w14:textId="38856E46" w:rsidR="00E13C34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Miesto dodania ND je: Dopravný podnik mesta Žiliny s.r.o.,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2, Žilina a jej prevádzk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e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na ulici Košická 2, Žilina. </w:t>
      </w:r>
    </w:p>
    <w:p w14:paraId="1BC9B1F2" w14:textId="77777777" w:rsidR="00E13C34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CE04D1D" w14:textId="4B4660A8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VII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Forma zmluvného vzťahu</w:t>
      </w:r>
    </w:p>
    <w:p w14:paraId="7D397F4D" w14:textId="19BF514B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DA6B53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uzavrie Rámcovú dohodu, uzatvorenú podľa §  409  a 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nasl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Zákona 513/1991 Zb. (ďalej ako „Obchodný zákonník“ v znení neskorších predpisov a podľa zákona č. 343/2015 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 o verejnom obstarávaní a o zmene a doplnení niektorých zákonov v znení neskorších predpisov (ďalej aj ako „zmluva“)</w:t>
      </w:r>
      <w:r w:rsidR="004E5B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ktorej návrh je súčasťou tejto výzvy v Prílohe č. 3.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14:paraId="75936070" w14:textId="3A4D53F0" w:rsidR="00944C41" w:rsidRPr="00D92E9F" w:rsidRDefault="00665CB9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Výsledkom predmetného obstarávania bude uzatvorená zmluva s jedným alebo viacerými úspešnými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mi v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 trvaní </w:t>
      </w:r>
      <w:r w:rsidR="00192466" w:rsidRPr="00D92E9F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>mesiacov od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>podpísania</w:t>
      </w:r>
      <w:r w:rsidRPr="00D92E9F">
        <w:rPr>
          <w:rFonts w:ascii="Times New Roman" w:hAnsi="Times New Roman"/>
          <w:sz w:val="24"/>
          <w:szCs w:val="24"/>
          <w:lang w:eastAsia="sk-SK"/>
        </w:rPr>
        <w:t>.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FF70C5" w:rsidRPr="00D92E9F">
        <w:rPr>
          <w:rFonts w:ascii="Times New Roman" w:hAnsi="Times New Roman"/>
          <w:sz w:val="24"/>
          <w:szCs w:val="24"/>
          <w:lang w:eastAsia="sk-SK"/>
        </w:rPr>
        <w:t xml:space="preserve">Vzhľadom na výšku finančnej hodnoty predpokladanej hodnoty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="00FF70C5" w:rsidRPr="00D92E9F">
        <w:rPr>
          <w:rFonts w:ascii="Times New Roman" w:hAnsi="Times New Roman"/>
          <w:sz w:val="24"/>
          <w:szCs w:val="24"/>
          <w:lang w:eastAsia="sk-SK"/>
        </w:rPr>
        <w:t xml:space="preserve"> spolu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 xml:space="preserve">v € bez DPH, </w:t>
      </w:r>
      <w:r w:rsidR="00944C41" w:rsidRPr="00D92E9F">
        <w:rPr>
          <w:rFonts w:ascii="Times New Roman" w:hAnsi="Times New Roman"/>
          <w:sz w:val="24"/>
          <w:szCs w:val="24"/>
          <w:lang w:eastAsia="sk-SK"/>
        </w:rPr>
        <w:t>resp. výšky zmluvnej ceny v návrhu RD alebo v cenovom návrhu k zmluve, vyhlasovateľ</w:t>
      </w:r>
      <w:r w:rsidR="00CC3A5B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neuzavrie zmluvu s</w:t>
      </w:r>
      <w:r w:rsidR="00014739" w:rsidRPr="00D92E9F">
        <w:rPr>
          <w:rFonts w:ascii="Times New Roman" w:hAnsi="Times New Roman"/>
          <w:sz w:val="24"/>
          <w:szCs w:val="24"/>
          <w:lang w:eastAsia="sk-SK"/>
        </w:rPr>
        <w:t xml:space="preserve">  úspešným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navrhovateľom, ktorý má povinnosť zapisovať sa do registra partnerov</w:t>
      </w:r>
      <w:r w:rsidR="00014739" w:rsidRPr="00D92E9F">
        <w:rPr>
          <w:rFonts w:ascii="Times New Roman" w:hAnsi="Times New Roman"/>
          <w:sz w:val="24"/>
          <w:szCs w:val="24"/>
          <w:lang w:eastAsia="sk-SK"/>
        </w:rPr>
        <w:t xml:space="preserve"> verejného sektora, a nie je zapísaný.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C10CBE3" w14:textId="77777777" w:rsidR="00944C41" w:rsidRPr="00671D48" w:rsidRDefault="00944C41" w:rsidP="00944C4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671D48">
        <w:rPr>
          <w:rFonts w:ascii="Times New Roman" w:hAnsi="Times New Roman"/>
          <w:sz w:val="24"/>
          <w:szCs w:val="24"/>
          <w:u w:val="single"/>
          <w:lang w:eastAsia="sk-SK"/>
        </w:rPr>
        <w:t>Dôležité:</w:t>
      </w:r>
    </w:p>
    <w:p w14:paraId="25B5E520" w14:textId="615C4CB1" w:rsidR="00FD3DB1" w:rsidRPr="00D92E9F" w:rsidRDefault="00944C41" w:rsidP="00944C41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Vyhlasovateľ</w:t>
      </w:r>
      <w:r w:rsidR="00FD3DB1" w:rsidRPr="00D92E9F">
        <w:rPr>
          <w:rFonts w:ascii="Times New Roman" w:hAnsi="Times New Roman"/>
          <w:sz w:val="24"/>
          <w:szCs w:val="24"/>
          <w:lang w:eastAsia="sk-SK"/>
        </w:rPr>
        <w:t xml:space="preserve"> upozorňuje na </w:t>
      </w:r>
      <w:r w:rsidR="00FD3DB1" w:rsidRPr="00952E71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iektoré požiadavky </w:t>
      </w:r>
      <w:r w:rsidR="00952E71">
        <w:rPr>
          <w:rFonts w:ascii="Times New Roman" w:hAnsi="Times New Roman"/>
          <w:b/>
          <w:bCs/>
          <w:sz w:val="24"/>
          <w:szCs w:val="24"/>
        </w:rPr>
        <w:t>vyhlasovateľa</w:t>
      </w:r>
      <w:r w:rsidRPr="00D92E9F">
        <w:rPr>
          <w:rFonts w:ascii="Times New Roman" w:hAnsi="Times New Roman"/>
          <w:b/>
          <w:bCs/>
          <w:sz w:val="24"/>
          <w:szCs w:val="24"/>
        </w:rPr>
        <w:t>, vyžadujúce súčinnosť pri podpise zmluvy</w:t>
      </w:r>
      <w:r w:rsidR="00FD3DB1" w:rsidRPr="00D92E9F">
        <w:rPr>
          <w:rFonts w:ascii="Times New Roman" w:hAnsi="Times New Roman"/>
          <w:b/>
          <w:bCs/>
          <w:sz w:val="24"/>
          <w:szCs w:val="24"/>
        </w:rPr>
        <w:t>:</w:t>
      </w:r>
    </w:p>
    <w:p w14:paraId="5FD729EF" w14:textId="6053BBFE" w:rsidR="001567B5" w:rsidRPr="00D92E9F" w:rsidRDefault="001567B5" w:rsidP="001D464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 xml:space="preserve">Po uzavretí RD bude neoddeliteľnou súčasťou dodávky </w:t>
      </w:r>
      <w:r w:rsidRPr="00D92E9F">
        <w:rPr>
          <w:rFonts w:ascii="Times New Roman" w:hAnsi="Times New Roman"/>
          <w:bCs/>
          <w:sz w:val="24"/>
          <w:szCs w:val="24"/>
        </w:rPr>
        <w:t>(zahrnuté v celkovej cene za dodávané ND)</w:t>
      </w:r>
      <w:r w:rsidRPr="00D92E9F">
        <w:rPr>
          <w:rFonts w:ascii="Times New Roman" w:hAnsi="Times New Roman"/>
          <w:sz w:val="24"/>
          <w:szCs w:val="24"/>
        </w:rPr>
        <w:t>:</w:t>
      </w:r>
    </w:p>
    <w:p w14:paraId="65B73941" w14:textId="234B1D7B" w:rsidR="001567B5" w:rsidRPr="00D92E9F" w:rsidRDefault="001567B5" w:rsidP="001D4649">
      <w:pPr>
        <w:pStyle w:val="Odsekzoznamu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EÚ vyhlásenia o zhode, resp. príslušné normy alebo certifikáty (dokumenty vyhotovené </w:t>
      </w:r>
      <w:r w:rsidRPr="00D92E9F">
        <w:rPr>
          <w:rFonts w:ascii="Times New Roman" w:hAnsi="Times New Roman"/>
          <w:sz w:val="24"/>
          <w:szCs w:val="24"/>
        </w:rPr>
        <w:br/>
        <w:t>v listinnej forme v slovenskom jazyku, českom jazyku alebo anglickom jazyku)</w:t>
      </w:r>
      <w:r w:rsidR="0018482F" w:rsidRPr="00D92E9F">
        <w:rPr>
          <w:rFonts w:ascii="Times New Roman" w:hAnsi="Times New Roman"/>
          <w:sz w:val="24"/>
          <w:szCs w:val="24"/>
        </w:rPr>
        <w:t>, ak o to Kupujúci (vyhlasovateľ požiada)</w:t>
      </w:r>
      <w:r w:rsidRPr="00D92E9F">
        <w:rPr>
          <w:rFonts w:ascii="Times New Roman" w:hAnsi="Times New Roman"/>
          <w:sz w:val="24"/>
          <w:szCs w:val="24"/>
        </w:rPr>
        <w:t>.</w:t>
      </w:r>
    </w:p>
    <w:p w14:paraId="411C66FA" w14:textId="4F2747E2" w:rsidR="001567B5" w:rsidRPr="00D92E9F" w:rsidRDefault="001567B5" w:rsidP="001D4649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Po uzavretí RD vyplynie pre úspešného </w:t>
      </w:r>
      <w:r w:rsidR="00FD3DB1" w:rsidRPr="00D92E9F">
        <w:rPr>
          <w:rFonts w:ascii="Times New Roman" w:hAnsi="Times New Roman"/>
          <w:sz w:val="24"/>
          <w:szCs w:val="24"/>
        </w:rPr>
        <w:t>n</w:t>
      </w:r>
      <w:r w:rsidRPr="00D92E9F">
        <w:rPr>
          <w:rFonts w:ascii="Times New Roman" w:hAnsi="Times New Roman"/>
          <w:sz w:val="24"/>
          <w:szCs w:val="24"/>
        </w:rPr>
        <w:t>avrhovateľa - Predávajúceho záväzok:</w:t>
      </w:r>
    </w:p>
    <w:p w14:paraId="79A76207" w14:textId="70D31B01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poskytnúť súčinnosť v priebehu platnosti RD pri informovaní o cene ND (ďalej ako cenová ponuka), ktoré sa nebudú nachádzať v Prílohách A </w:t>
      </w:r>
      <w:proofErr w:type="spellStart"/>
      <w:r w:rsidRPr="00D92E9F">
        <w:rPr>
          <w:rFonts w:ascii="Times New Roman" w:hAnsi="Times New Roman"/>
          <w:sz w:val="24"/>
          <w:szCs w:val="24"/>
        </w:rPr>
        <w:t>a</w:t>
      </w:r>
      <w:proofErr w:type="spellEnd"/>
      <w:r w:rsidR="0018482F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B</w:t>
      </w:r>
      <w:r w:rsidR="0018482F" w:rsidRPr="00D92E9F">
        <w:rPr>
          <w:rFonts w:ascii="Times New Roman" w:hAnsi="Times New Roman"/>
          <w:sz w:val="24"/>
          <w:szCs w:val="24"/>
        </w:rPr>
        <w:t>.</w:t>
      </w:r>
    </w:p>
    <w:p w14:paraId="2568A540" w14:textId="0A8752EE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color w:val="000000" w:themeColor="text1"/>
          <w:sz w:val="24"/>
          <w:szCs w:val="24"/>
        </w:rPr>
        <w:t>umožniť Kupujúcemu bezodplatný prístup do pravidelne aktualizovaných elektronických katalógov ND vozidiel, ktoré budú predmetom podpísanej RD a po dobu jej trvania</w:t>
      </w:r>
      <w:r w:rsidR="0018482F" w:rsidRPr="00D92E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9841B8" w14:textId="3A2B7E5C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color w:val="000000" w:themeColor="text1"/>
          <w:sz w:val="24"/>
          <w:szCs w:val="24"/>
        </w:rPr>
        <w:t>poskytnúť súčinnosť pri požiadavke Vyhlasovateľa - Kupujúceho o zriadenie  konsignačného skladu na vybrané ND</w:t>
      </w:r>
      <w:r w:rsidR="0018482F" w:rsidRPr="00D92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92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586B13" w14:textId="77777777" w:rsidR="00796326" w:rsidRPr="00D92E9F" w:rsidRDefault="00796326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39B05C7" w14:textId="1A45925D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si vyhradzuje právo neuzatvoriť zmluvu, ak ponuka úspešného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>/navrhovateľov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bude vyššia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ako predpokladaná hodnota </w:t>
      </w:r>
      <w:r w:rsidR="00B91545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FF70C5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669DE741" w14:textId="77777777" w:rsidR="00671D48" w:rsidRPr="00D92E9F" w:rsidRDefault="00671D48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73D2754" w14:textId="77777777" w:rsidR="00421FD4" w:rsidRDefault="00421FD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C6874FD" w14:textId="3AEAA809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VIII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Financovanie predmetu </w:t>
      </w:r>
      <w:r w:rsidR="00952E71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</w:p>
    <w:p w14:paraId="6E5CDEC1" w14:textId="3BEDA1BF" w:rsidR="00AD276A" w:rsidRPr="00D92E9F" w:rsidRDefault="00E4412F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Predmet výzvy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bude financovaný z finančných prostriedkov </w:t>
      </w:r>
      <w:r w:rsidR="00952E71">
        <w:rPr>
          <w:rFonts w:ascii="Times New Roman" w:hAnsi="Times New Roman"/>
          <w:bCs/>
          <w:sz w:val="24"/>
          <w:szCs w:val="24"/>
          <w:lang w:eastAsia="sk-SK"/>
        </w:rPr>
        <w:t>vyhlasovateľa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D5C14" w:rsidRPr="00D92E9F">
        <w:rPr>
          <w:rFonts w:ascii="Times New Roman" w:hAnsi="Times New Roman"/>
          <w:sz w:val="24"/>
          <w:szCs w:val="24"/>
          <w:lang w:eastAsia="sk-SK"/>
        </w:rPr>
        <w:t>Lehota splatnosti faktúr je</w:t>
      </w:r>
      <w:r w:rsidR="007366F9" w:rsidRPr="00D92E9F">
        <w:rPr>
          <w:rFonts w:ascii="Times New Roman" w:hAnsi="Times New Roman"/>
          <w:sz w:val="24"/>
          <w:szCs w:val="24"/>
          <w:lang w:eastAsia="sk-SK"/>
        </w:rPr>
        <w:t xml:space="preserve"> 30 dní </w:t>
      </w:r>
      <w:r w:rsidR="00ED5C14" w:rsidRPr="00D92E9F">
        <w:rPr>
          <w:rFonts w:ascii="Times New Roman" w:hAnsi="Times New Roman"/>
          <w:sz w:val="24"/>
          <w:szCs w:val="24"/>
          <w:lang w:eastAsia="sk-SK"/>
        </w:rPr>
        <w:t xml:space="preserve">odo dňa vystavenia daňového dokladu. </w:t>
      </w:r>
    </w:p>
    <w:p w14:paraId="7BDA91F0" w14:textId="7BFF2E5E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7366F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neposkytne úspešnému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ovi/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finančné zálohy ani preddavky na realizáciu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2EBF6DCA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08CD2B5" w14:textId="76DA2526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IX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 Jazyk v predmetnom verejnom obstarávaní a komunikácia</w:t>
      </w:r>
    </w:p>
    <w:p w14:paraId="3CEBFC5D" w14:textId="3A4B463F" w:rsidR="00AD276A" w:rsidRPr="00D92E9F" w:rsidRDefault="00AD276A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Ponuka, a tiež doklady a informácie v nej predložené, musia byť vyhotovené v štátnom jazyku Slovenskej republiky,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t.j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>. v slovenskom jazyku. Doklady</w:t>
      </w:r>
      <w:r w:rsidR="00952E71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predložené v cudzom jazyku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a</w:t>
      </w:r>
      <w:r w:rsidR="00952E71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musia byť zároveň predložené aj ako úradný preklad týchto dokladov do slovenského jazyka. Výnimka platí pre doklady predložené v českom jazyku. Tieto sú plne akceptované.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Akceptovaný je aj úradný preklad do českého jazyka. </w:t>
      </w:r>
    </w:p>
    <w:p w14:paraId="443D4CC8" w14:textId="77777777" w:rsidR="00AD276A" w:rsidRPr="00D92E9F" w:rsidRDefault="00AD276A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  </w:t>
      </w:r>
    </w:p>
    <w:p w14:paraId="7EB77C0E" w14:textId="50948069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zaslanie výzvy na p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odanie návrhu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subjektom: e-mailom;</w:t>
      </w:r>
    </w:p>
    <w:p w14:paraId="601F1866" w14:textId="73E1CC19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vo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ýzve na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podanie návrhov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sa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23F7EFE0" w14:textId="0F103744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zo strany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navrhovateľov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Pr="00D92E9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na adresu: viera.blanarova@dpmz.sk; </w:t>
      </w:r>
    </w:p>
    <w:p w14:paraId="79BA30A6" w14:textId="214F190B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 dokladoch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návrhu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navrhovateľa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76E94D0F" w14:textId="516A6CCB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informácia o výsledku vyhodnotenia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návrhu navrhovateľa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zaslaná : e-mailom;</w:t>
      </w:r>
    </w:p>
    <w:p w14:paraId="6F3E22EB" w14:textId="6961164D" w:rsidR="00AD276A" w:rsidRPr="00D92E9F" w:rsidRDefault="00AD276A" w:rsidP="00D35AB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doručenie odsúhlasenej a úspešným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navrhovateľom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 určenej na uzavretie: v listinnej forme na adresu sídla obstarávateľa;</w:t>
      </w:r>
    </w:p>
    <w:p w14:paraId="395A3EA6" w14:textId="69D7232E" w:rsidR="00AD276A" w:rsidRPr="00D92E9F" w:rsidRDefault="00AD276A" w:rsidP="00D35AB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komunikácia v iných veciach súvisiacich s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 predmetom obstarávania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e-mailom.</w:t>
      </w:r>
    </w:p>
    <w:p w14:paraId="4D00BF4D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6D2FFDB" w14:textId="65F6ED76" w:rsidR="00BD0024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X</w:t>
      </w:r>
      <w:r w:rsidR="00BD0024" w:rsidRPr="00D92E9F">
        <w:rPr>
          <w:rFonts w:ascii="Times New Roman" w:hAnsi="Times New Roman"/>
          <w:b/>
          <w:sz w:val="24"/>
          <w:szCs w:val="24"/>
          <w:lang w:eastAsia="sk-SK"/>
        </w:rPr>
        <w:t>. Informácia o mene a cenách, uvedených v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BD0024" w:rsidRPr="00D92E9F">
        <w:rPr>
          <w:rFonts w:ascii="Times New Roman" w:hAnsi="Times New Roman"/>
          <w:b/>
          <w:sz w:val="24"/>
          <w:szCs w:val="24"/>
          <w:lang w:eastAsia="sk-SK"/>
        </w:rPr>
        <w:t>návrhu</w:t>
      </w:r>
    </w:p>
    <w:p w14:paraId="58BCC284" w14:textId="005EEDDC" w:rsidR="00180485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Cena za obstarávaný predmet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výz</w:t>
      </w:r>
      <w:r w:rsidR="00076030" w:rsidRPr="00D92E9F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musí byť stanovená podľa zákona NR SR č. 18/1996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o cenách v znení neskorších predpisov a vyhlášky MF SR č. 87/1996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., ktorou sa vykonáva zákon Národnej rady Slovenskej republiky č. 18/1996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o cenách. </w:t>
      </w:r>
    </w:p>
    <w:p w14:paraId="72056CEA" w14:textId="4D27252F" w:rsidR="00180485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Ponuková cena musí pokryť náklady na celý predmet </w:t>
      </w:r>
      <w:r w:rsidR="001D464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výzvy, vrátane </w:t>
      </w:r>
      <w:r w:rsidR="00DA6B53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balného, </w:t>
      </w:r>
      <w:r w:rsidR="001D464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dopravy a vykládky a v zmysle nákladov, súvisiacich s poskytovaním súčinnosti (viď bod VII. výzvy). </w:t>
      </w:r>
    </w:p>
    <w:p w14:paraId="11AECFA4" w14:textId="72C1C3CE" w:rsidR="00180485" w:rsidRPr="00D92E9F" w:rsidRDefault="00180485" w:rsidP="005B558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Je povinnosťou navrhovateľa, aby si dôsledne preštudoval výzvu a všetky podklady k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nej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>, ktoré môžu akýmkoľvek spôsobom ovplyvniť cenu a charakter návrhu. Navrhovaná cena mu</w:t>
      </w:r>
      <w:r w:rsidR="00076030" w:rsidRPr="00D92E9F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í byť stanovená podľa platných predpisov. Ak je navrhovateľ platiteľ dane z pridanej hodnoty (DPH), navrhovanú zmluvnú cenu uvedie v zložení: </w:t>
      </w:r>
    </w:p>
    <w:p w14:paraId="280B93AA" w14:textId="3F675CE0" w:rsidR="001A57BF" w:rsidRPr="00D92E9F" w:rsidRDefault="001A57BF" w:rsidP="005B55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navrhovaná zmluvná cena bez DPH</w:t>
      </w:r>
    </w:p>
    <w:p w14:paraId="7B62C4B4" w14:textId="5D1718C5" w:rsidR="001A57BF" w:rsidRPr="00D92E9F" w:rsidRDefault="001A57BF" w:rsidP="00D35AB4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sadzba DPH a výška DPH </w:t>
      </w:r>
    </w:p>
    <w:p w14:paraId="45F20AF2" w14:textId="276B9BB8" w:rsidR="001A57BF" w:rsidRPr="00D92E9F" w:rsidRDefault="001A57BF" w:rsidP="00D35AB4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navrhovaná zmluvná cena s DPH </w:t>
      </w:r>
    </w:p>
    <w:p w14:paraId="66419BFC" w14:textId="1DB1EAB6" w:rsidR="001A57BF" w:rsidRPr="00D92E9F" w:rsidRDefault="001A57BF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Ak </w:t>
      </w:r>
      <w:r w:rsidR="006F0F00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navrhovateľ nie je platiteľom DPH, uvedie navrhovanú zmluvnú cenu celkom. Na skutočnosť, že nie je platiteľom DPH, upozorní v návrhu. </w:t>
      </w:r>
    </w:p>
    <w:p w14:paraId="08BD1B6D" w14:textId="77777777" w:rsidR="00BD002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00FBC7F" w14:textId="7FBF43A6" w:rsidR="00C37574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XI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Ponuka </w:t>
      </w:r>
      <w:r w:rsidR="00920E98" w:rsidRPr="00D92E9F">
        <w:rPr>
          <w:rFonts w:ascii="Times New Roman" w:hAnsi="Times New Roman"/>
          <w:b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>a bude pozostávať z predloženia nasledovných dokladov:</w:t>
      </w:r>
    </w:p>
    <w:p w14:paraId="648C9519" w14:textId="23F47FEE" w:rsidR="00142F6E" w:rsidRPr="00D92E9F" w:rsidRDefault="00920E98" w:rsidP="00A12BC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predloží </w:t>
      </w:r>
      <w:r w:rsidR="00952E71">
        <w:rPr>
          <w:rFonts w:ascii="Times New Roman" w:hAnsi="Times New Roman"/>
          <w:sz w:val="24"/>
          <w:szCs w:val="24"/>
          <w:lang w:eastAsia="sk-SK"/>
        </w:rPr>
        <w:t>vyhlasovateľovi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v lehote do uplynutia termínu na p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>odanie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 xml:space="preserve">návrhov 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>doklady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 xml:space="preserve"> podľa podmienok výzvy</w:t>
      </w:r>
      <w:r w:rsidR="000F703B" w:rsidRPr="00D92E9F">
        <w:rPr>
          <w:rFonts w:ascii="Times New Roman" w:hAnsi="Times New Roman"/>
          <w:sz w:val="24"/>
          <w:szCs w:val="24"/>
          <w:lang w:eastAsia="sk-SK"/>
        </w:rPr>
        <w:t xml:space="preserve"> v požadovanej forme a doplnené tak, ako je stanovené v podmienkach výzvy</w:t>
      </w:r>
      <w:r w:rsidR="00142F6E" w:rsidRPr="00D92E9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F703B" w:rsidRPr="00D92E9F">
        <w:rPr>
          <w:rFonts w:ascii="Times New Roman" w:hAnsi="Times New Roman"/>
          <w:sz w:val="24"/>
          <w:szCs w:val="24"/>
          <w:lang w:eastAsia="sk-SK"/>
        </w:rPr>
        <w:t xml:space="preserve"> a to nasledovne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>:</w:t>
      </w:r>
    </w:p>
    <w:p w14:paraId="0F8B29DD" w14:textId="77777777" w:rsidR="00B8021E" w:rsidRPr="00D92E9F" w:rsidRDefault="00920E98" w:rsidP="00003592">
      <w:pPr>
        <w:pStyle w:val="Odsekzoznamu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Cenník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="00C37574" w:rsidRPr="00D92E9F">
        <w:rPr>
          <w:rFonts w:ascii="Times New Roman" w:hAnsi="Times New Roman"/>
          <w:b/>
          <w:bCs/>
          <w:iCs/>
          <w:sz w:val="24"/>
          <w:szCs w:val="24"/>
        </w:rPr>
        <w:t>Prílohou č. 1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C21BC7" w:rsidRPr="00D92E9F">
        <w:rPr>
          <w:rFonts w:ascii="Times New Roman" w:hAnsi="Times New Roman"/>
          <w:bCs/>
          <w:sz w:val="24"/>
          <w:szCs w:val="24"/>
        </w:rPr>
        <w:t>Príloha č. 1 – cenník je spoločná pre všetky časti predmetu výzvy a navrhovateľ v</w:t>
      </w:r>
      <w:r w:rsidR="00B8021E" w:rsidRPr="00D92E9F">
        <w:rPr>
          <w:rFonts w:ascii="Times New Roman" w:hAnsi="Times New Roman"/>
          <w:bCs/>
          <w:sz w:val="24"/>
          <w:szCs w:val="24"/>
        </w:rPr>
        <w:t> </w:t>
      </w:r>
      <w:r w:rsidR="00C21BC7" w:rsidRPr="00D92E9F">
        <w:rPr>
          <w:rFonts w:ascii="Times New Roman" w:hAnsi="Times New Roman"/>
          <w:bCs/>
          <w:sz w:val="24"/>
          <w:szCs w:val="24"/>
        </w:rPr>
        <w:t>nej</w:t>
      </w:r>
      <w:r w:rsidR="00B8021E" w:rsidRPr="00D92E9F">
        <w:rPr>
          <w:rFonts w:ascii="Times New Roman" w:hAnsi="Times New Roman"/>
          <w:bCs/>
          <w:sz w:val="24"/>
          <w:szCs w:val="24"/>
        </w:rPr>
        <w:t xml:space="preserve"> uvedie údaje k tým častiam,  na ktoré podáva svoj návrh. </w:t>
      </w:r>
    </w:p>
    <w:p w14:paraId="29E6F7DA" w14:textId="62592B90" w:rsidR="00B60832" w:rsidRDefault="00B8021E" w:rsidP="00B8021E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V Prílohe č. 1 – cenník u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vedie jednotkovú cenu ku každej položke ND a cenu celkom za predpokladanú spotrebu za </w:t>
      </w:r>
      <w:r w:rsidR="00AF68BB" w:rsidRPr="00D92E9F">
        <w:rPr>
          <w:rFonts w:ascii="Times New Roman" w:hAnsi="Times New Roman"/>
          <w:bCs/>
          <w:sz w:val="24"/>
          <w:szCs w:val="24"/>
        </w:rPr>
        <w:t>36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 mesiacov.  Ak  bude </w:t>
      </w:r>
      <w:proofErr w:type="spellStart"/>
      <w:r w:rsidR="00F7014F" w:rsidRPr="00D92E9F">
        <w:rPr>
          <w:rFonts w:ascii="Times New Roman" w:hAnsi="Times New Roman"/>
          <w:bCs/>
          <w:sz w:val="24"/>
          <w:szCs w:val="24"/>
        </w:rPr>
        <w:t>naceňovaný</w:t>
      </w:r>
      <w:proofErr w:type="spellEnd"/>
      <w:r w:rsidR="00F7014F" w:rsidRPr="00D92E9F">
        <w:rPr>
          <w:rFonts w:ascii="Times New Roman" w:hAnsi="Times New Roman"/>
          <w:bCs/>
          <w:sz w:val="24"/>
          <w:szCs w:val="24"/>
        </w:rPr>
        <w:t xml:space="preserve"> ekvivalent, 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do  stĺpc</w:t>
      </w:r>
      <w:r w:rsidR="00880EB2" w:rsidRPr="00D92E9F">
        <w:rPr>
          <w:rFonts w:ascii="Times New Roman" w:hAnsi="Times New Roman"/>
          <w:bCs/>
          <w:sz w:val="24"/>
          <w:szCs w:val="24"/>
        </w:rPr>
        <w:t>ov</w:t>
      </w:r>
      <w:r w:rsidR="00AF68BB" w:rsidRPr="00D92E9F">
        <w:rPr>
          <w:rFonts w:ascii="Times New Roman" w:hAnsi="Times New Roman"/>
          <w:bCs/>
          <w:sz w:val="24"/>
          <w:szCs w:val="24"/>
        </w:rPr>
        <w:t xml:space="preserve"> </w:t>
      </w:r>
      <w:r w:rsidR="00AF68BB" w:rsidRPr="00D92E9F">
        <w:rPr>
          <w:rFonts w:ascii="Times New Roman" w:hAnsi="Times New Roman"/>
          <w:b/>
          <w:sz w:val="24"/>
          <w:szCs w:val="24"/>
        </w:rPr>
        <w:t>„</w:t>
      </w:r>
      <w:r w:rsidR="00880EB2" w:rsidRPr="00D92E9F">
        <w:rPr>
          <w:rFonts w:ascii="Times New Roman" w:hAnsi="Times New Roman"/>
          <w:b/>
          <w:sz w:val="24"/>
          <w:szCs w:val="24"/>
        </w:rPr>
        <w:t>F</w:t>
      </w:r>
      <w:r w:rsidR="00AF68BB" w:rsidRPr="00D92E9F">
        <w:rPr>
          <w:rFonts w:ascii="Times New Roman" w:hAnsi="Times New Roman"/>
          <w:b/>
          <w:sz w:val="24"/>
          <w:szCs w:val="24"/>
        </w:rPr>
        <w:t>“</w:t>
      </w:r>
      <w:r w:rsidR="00880EB2" w:rsidRPr="00D92E9F">
        <w:rPr>
          <w:rFonts w:ascii="Times New Roman" w:hAnsi="Times New Roman"/>
          <w:b/>
          <w:sz w:val="24"/>
          <w:szCs w:val="24"/>
        </w:rPr>
        <w:t xml:space="preserve"> a „G“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 uvedie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</w:t>
      </w:r>
      <w:r w:rsidR="00F7014F" w:rsidRPr="00D92E9F">
        <w:rPr>
          <w:rFonts w:ascii="Times New Roman" w:hAnsi="Times New Roman"/>
          <w:bCs/>
          <w:sz w:val="24"/>
          <w:szCs w:val="24"/>
        </w:rPr>
        <w:t>značku EKV</w:t>
      </w:r>
      <w:r w:rsidR="00901737" w:rsidRPr="00D92E9F">
        <w:rPr>
          <w:rFonts w:ascii="Times New Roman" w:hAnsi="Times New Roman"/>
          <w:bCs/>
          <w:sz w:val="24"/>
          <w:szCs w:val="24"/>
        </w:rPr>
        <w:t xml:space="preserve"> a k zapísanej značke doplní údaj, ktorým preukáže, že kvalita ponúkaného ekvivalentu zodpovedá požadovanej kvalite originálu</w:t>
      </w:r>
      <w:r w:rsidR="00394BFB" w:rsidRPr="00D92E9F">
        <w:rPr>
          <w:rFonts w:ascii="Times New Roman" w:hAnsi="Times New Roman"/>
          <w:bCs/>
          <w:sz w:val="24"/>
          <w:szCs w:val="24"/>
        </w:rPr>
        <w:t xml:space="preserve"> (viď 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bod  </w:t>
      </w:r>
      <w:r w:rsidR="00880EB2" w:rsidRPr="00D92E9F">
        <w:rPr>
          <w:rFonts w:ascii="Times New Roman" w:hAnsi="Times New Roman"/>
          <w:bCs/>
          <w:sz w:val="24"/>
          <w:szCs w:val="24"/>
        </w:rPr>
        <w:t>X</w:t>
      </w:r>
      <w:r w:rsidR="00CC3A5B" w:rsidRPr="00D92E9F">
        <w:rPr>
          <w:rFonts w:ascii="Times New Roman" w:hAnsi="Times New Roman"/>
          <w:bCs/>
          <w:sz w:val="24"/>
          <w:szCs w:val="24"/>
        </w:rPr>
        <w:t>I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EF59E6" w:rsidRPr="00D92E9F">
        <w:rPr>
          <w:rFonts w:ascii="Times New Roman" w:hAnsi="Times New Roman"/>
          <w:bCs/>
          <w:sz w:val="24"/>
          <w:szCs w:val="24"/>
        </w:rPr>
        <w:t>7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 výzvy)</w:t>
      </w:r>
      <w:r w:rsidR="00003592" w:rsidRPr="00D92E9F">
        <w:rPr>
          <w:rFonts w:ascii="Times New Roman" w:hAnsi="Times New Roman"/>
          <w:bCs/>
          <w:sz w:val="24"/>
          <w:szCs w:val="24"/>
        </w:rPr>
        <w:t xml:space="preserve">. </w:t>
      </w:r>
    </w:p>
    <w:p w14:paraId="06E3AC98" w14:textId="553D40AC" w:rsidR="00C37574" w:rsidRPr="00D92E9F" w:rsidRDefault="00003592" w:rsidP="00B8021E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lastRenderedPageBreak/>
        <w:t xml:space="preserve">Prílohu č. 1 – cenník navrhovateľ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predkladá </w:t>
      </w:r>
      <w:r w:rsidR="00CC3A5B" w:rsidRPr="00D92E9F">
        <w:rPr>
          <w:rFonts w:ascii="Times New Roman" w:hAnsi="Times New Roman"/>
          <w:bCs/>
          <w:sz w:val="24"/>
          <w:szCs w:val="24"/>
        </w:rPr>
        <w:t>vyhlasovateľovi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</w:t>
      </w:r>
      <w:r w:rsidR="00CC3A5B" w:rsidRPr="00D92E9F">
        <w:rPr>
          <w:rFonts w:ascii="Times New Roman" w:hAnsi="Times New Roman"/>
          <w:bCs/>
          <w:sz w:val="24"/>
          <w:szCs w:val="24"/>
        </w:rPr>
        <w:t> </w:t>
      </w:r>
      <w:r w:rsidR="00C37574" w:rsidRPr="00D92E9F">
        <w:rPr>
          <w:rFonts w:ascii="Times New Roman" w:hAnsi="Times New Roman"/>
          <w:bCs/>
          <w:sz w:val="24"/>
          <w:szCs w:val="24"/>
        </w:rPr>
        <w:t>počte</w:t>
      </w:r>
      <w:r w:rsidR="00CC3A5B" w:rsidRPr="00D92E9F">
        <w:rPr>
          <w:rFonts w:ascii="Times New Roman" w:hAnsi="Times New Roman"/>
          <w:bCs/>
          <w:sz w:val="24"/>
          <w:szCs w:val="24"/>
        </w:rPr>
        <w:t xml:space="preserve"> po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1 kus vo </w:t>
      </w:r>
      <w:r w:rsidR="00CC3A5B" w:rsidRPr="00D92E9F">
        <w:rPr>
          <w:rFonts w:ascii="Times New Roman" w:hAnsi="Times New Roman"/>
          <w:bCs/>
          <w:sz w:val="24"/>
          <w:szCs w:val="24"/>
        </w:rPr>
        <w:t>dvoch požadovaných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formát</w:t>
      </w:r>
      <w:r w:rsidR="00CC3A5B" w:rsidRPr="00D92E9F">
        <w:rPr>
          <w:rFonts w:ascii="Times New Roman" w:hAnsi="Times New Roman"/>
          <w:bCs/>
          <w:sz w:val="24"/>
          <w:szCs w:val="24"/>
        </w:rPr>
        <w:t>och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: </w:t>
      </w:r>
    </w:p>
    <w:p w14:paraId="6760FCC3" w14:textId="77777777" w:rsidR="00C37574" w:rsidRPr="00D92E9F" w:rsidRDefault="00C37574" w:rsidP="00D35AB4">
      <w:pPr>
        <w:pStyle w:val="Odsekzoznamu"/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 xml:space="preserve">v elektronickej forme (ako 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>), riadne vyplnený, podpísaný oprávnenou  osobou a opečiatkovaný.</w:t>
      </w:r>
    </w:p>
    <w:p w14:paraId="042D29C8" w14:textId="37157320" w:rsidR="00C37574" w:rsidRPr="00D92E9F" w:rsidRDefault="00C37574" w:rsidP="00D35AB4">
      <w:pPr>
        <w:pStyle w:val="Odsekzoznamu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 xml:space="preserve"> ako aj v editovateľnom formáte .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xlsx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>.</w:t>
      </w:r>
    </w:p>
    <w:p w14:paraId="7BE7B21F" w14:textId="77777777" w:rsidR="00003592" w:rsidRPr="00D92E9F" w:rsidRDefault="00003592" w:rsidP="00142F6E">
      <w:pPr>
        <w:pStyle w:val="Odsekzoznamu"/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01E378E9" w14:textId="6C03E65B" w:rsidR="00C37574" w:rsidRPr="00D92E9F" w:rsidRDefault="00920E98" w:rsidP="00003592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 xml:space="preserve">Identifikačné údaje </w:t>
      </w:r>
      <w:r w:rsidRPr="00D92E9F">
        <w:rPr>
          <w:rFonts w:ascii="Times New Roman" w:hAnsi="Times New Roman"/>
          <w:b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a a návrh na plnenie kritérií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="00C37574" w:rsidRPr="00D92E9F">
        <w:rPr>
          <w:rFonts w:ascii="Times New Roman" w:hAnsi="Times New Roman"/>
          <w:b/>
          <w:bCs/>
          <w:iCs/>
          <w:sz w:val="24"/>
          <w:szCs w:val="24"/>
        </w:rPr>
        <w:t>Prílohou č. 2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tejto Výzvy. </w:t>
      </w: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vyplní v dokumente požadované údaje a tento dokument predkladá podpísaný </w:t>
      </w:r>
      <w:r w:rsidR="00CC3A5B" w:rsidRPr="00D92E9F">
        <w:rPr>
          <w:rFonts w:ascii="Times New Roman" w:hAnsi="Times New Roman"/>
          <w:bCs/>
          <w:sz w:val="24"/>
          <w:szCs w:val="24"/>
        </w:rPr>
        <w:t xml:space="preserve">oprávnenou osobou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a opečiatkovaný obstarávateľovi vyhotovený v elektronickej forme (ako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) v počte 1 kus.  </w:t>
      </w:r>
    </w:p>
    <w:p w14:paraId="0EA23B38" w14:textId="27EF217D" w:rsidR="00C37574" w:rsidRPr="00D92E9F" w:rsidRDefault="00C37574" w:rsidP="00164CEF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!!! </w:t>
      </w:r>
      <w:r w:rsidRPr="00D92E9F">
        <w:rPr>
          <w:rFonts w:ascii="Times New Roman" w:hAnsi="Times New Roman"/>
          <w:b/>
          <w:sz w:val="24"/>
          <w:szCs w:val="24"/>
          <w:u w:val="single"/>
          <w:lang w:eastAsia="sk-SK"/>
        </w:rPr>
        <w:t>Upozornenie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: Ceny, ktoré uvedie </w:t>
      </w:r>
      <w:r w:rsidR="00920E98" w:rsidRPr="00D92E9F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v návrhu na plnenie kritérií 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(Príloha č. 2)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a v Cenníku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(Príloha č. 1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) sú konečné a záväzné. Jednotková cena tovarov  bude vrátane všetkých nákladov, vrátane  dopravných a nákladov na balenie a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vykládku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a tiež v jednotkovej cene zohľadní informáci</w:t>
      </w:r>
      <w:r w:rsidR="00952E71">
        <w:rPr>
          <w:rFonts w:ascii="Times New Roman" w:hAnsi="Times New Roman"/>
          <w:b/>
          <w:sz w:val="24"/>
          <w:szCs w:val="24"/>
          <w:lang w:eastAsia="sk-SK"/>
        </w:rPr>
        <w:t>e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z bodu X. výzvy. </w:t>
      </w:r>
    </w:p>
    <w:p w14:paraId="00C68C25" w14:textId="5DE9C599" w:rsidR="00C37574" w:rsidRPr="00D92E9F" w:rsidRDefault="00C37574" w:rsidP="00164CEF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Jednotkové ceny nie je možné po uplynutí lehoty na predkladanie ponúk viac meniť (smerom nahor, ani nadol). Ceny sa uvádzajú v EUR a centy (pokiaľ sa uvádzajú)</w:t>
      </w:r>
      <w:r w:rsidR="008340A2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14:paraId="4CE5484B" w14:textId="5BE03A5D" w:rsidR="00C37574" w:rsidRPr="00D92E9F" w:rsidRDefault="00920E98" w:rsidP="00164CEF">
      <w:pPr>
        <w:spacing w:after="12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3" w:name="_Hlk65835440"/>
      <w:r w:rsidRPr="00D92E9F">
        <w:rPr>
          <w:rFonts w:ascii="Times New Roman" w:hAnsi="Times New Roman"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sz w:val="24"/>
          <w:szCs w:val="24"/>
        </w:rPr>
        <w:t xml:space="preserve"> uvedie pre všetky ceny kladný nenulový údaj, číslo s presnosťou na štyri desatinné miesta (zaokrúhľuje sa matematicky).</w:t>
      </w:r>
      <w:bookmarkEnd w:id="3"/>
    </w:p>
    <w:p w14:paraId="62BE93CD" w14:textId="272F1949" w:rsidR="00C37574" w:rsidRPr="00D92E9F" w:rsidRDefault="00C37574" w:rsidP="00164CE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Subjekt,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>, ktorý nie je platiteľom dane z pridanej hodnoty (DPH) v Slovenskej republike, upozorní na túto skutočnosť v návrhu na plnenie kritérií</w:t>
      </w:r>
      <w:r w:rsidR="006A700C" w:rsidRPr="00D92E9F">
        <w:rPr>
          <w:rFonts w:ascii="Times New Roman" w:hAnsi="Times New Roman"/>
          <w:sz w:val="24"/>
          <w:szCs w:val="24"/>
        </w:rPr>
        <w:t xml:space="preserve">, v cenníku </w:t>
      </w:r>
      <w:r w:rsidRPr="00D92E9F">
        <w:rPr>
          <w:rFonts w:ascii="Times New Roman" w:hAnsi="Times New Roman"/>
          <w:sz w:val="24"/>
          <w:szCs w:val="24"/>
        </w:rPr>
        <w:t>a v texte návrhu zmluvy (</w:t>
      </w:r>
      <w:proofErr w:type="spellStart"/>
      <w:r w:rsidRPr="00D92E9F">
        <w:rPr>
          <w:rFonts w:ascii="Times New Roman" w:hAnsi="Times New Roman"/>
          <w:sz w:val="24"/>
          <w:szCs w:val="24"/>
        </w:rPr>
        <w:t>t.j</w:t>
      </w:r>
      <w:proofErr w:type="spellEnd"/>
      <w:r w:rsidRPr="00D92E9F">
        <w:rPr>
          <w:rFonts w:ascii="Times New Roman" w:hAnsi="Times New Roman"/>
          <w:sz w:val="24"/>
          <w:szCs w:val="24"/>
        </w:rPr>
        <w:t>. na vyznačených miestach v dokumentoch).</w:t>
      </w:r>
    </w:p>
    <w:p w14:paraId="49E82904" w14:textId="55FAE009" w:rsidR="00935FF5" w:rsidRPr="00D92E9F" w:rsidRDefault="00C37574" w:rsidP="00164CE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</w:t>
      </w:r>
      <w:r w:rsidR="00935FF5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prípade</w:t>
      </w:r>
      <w:r w:rsidR="00935FF5" w:rsidRPr="00D92E9F">
        <w:rPr>
          <w:rFonts w:ascii="Times New Roman" w:hAnsi="Times New Roman"/>
          <w:sz w:val="24"/>
          <w:szCs w:val="24"/>
        </w:rPr>
        <w:t>, že je</w:t>
      </w:r>
      <w:r w:rsidRPr="00D92E9F">
        <w:rPr>
          <w:rFonts w:ascii="Times New Roman" w:hAnsi="Times New Roman"/>
          <w:sz w:val="24"/>
          <w:szCs w:val="24"/>
        </w:rPr>
        <w:t xml:space="preserve">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 z iného štátu ako Slovenskej republiky, je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 povinný uviesť celkovú cenu pre obstarávateľa, vrátane všetkých daňových povinností a nákladov podľa podmienok </w:t>
      </w:r>
      <w:r w:rsidR="006A700C" w:rsidRPr="00D92E9F">
        <w:rPr>
          <w:rFonts w:ascii="Times New Roman" w:hAnsi="Times New Roman"/>
          <w:sz w:val="24"/>
          <w:szCs w:val="24"/>
        </w:rPr>
        <w:t xml:space="preserve">tejto </w:t>
      </w:r>
      <w:r w:rsidRPr="00D92E9F">
        <w:rPr>
          <w:rFonts w:ascii="Times New Roman" w:hAnsi="Times New Roman"/>
          <w:sz w:val="24"/>
          <w:szCs w:val="24"/>
        </w:rPr>
        <w:t>výzvy</w:t>
      </w:r>
      <w:r w:rsidR="006A700C" w:rsidRPr="00D92E9F">
        <w:rPr>
          <w:rFonts w:ascii="Times New Roman" w:hAnsi="Times New Roman"/>
          <w:sz w:val="24"/>
          <w:szCs w:val="24"/>
        </w:rPr>
        <w:t>.</w:t>
      </w:r>
    </w:p>
    <w:p w14:paraId="1A30270D" w14:textId="52C96282" w:rsidR="00C37574" w:rsidRPr="00D92E9F" w:rsidRDefault="00920E98" w:rsidP="00003592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 ponuke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návrh zmluvy – Rámcovej dohody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použije </w:t>
      </w:r>
      <w:r w:rsidR="00C37574" w:rsidRPr="00D92E9F">
        <w:rPr>
          <w:rFonts w:ascii="Times New Roman" w:hAnsi="Times New Roman"/>
          <w:b/>
          <w:iCs/>
          <w:sz w:val="24"/>
          <w:szCs w:val="24"/>
          <w:lang w:eastAsia="sk-SK"/>
        </w:rPr>
        <w:t>Prílohu č. 3</w:t>
      </w:r>
      <w:r w:rsidR="00C37574" w:rsidRPr="00D92E9F">
        <w:rPr>
          <w:rFonts w:ascii="Times New Roman" w:hAnsi="Times New Roman"/>
          <w:b/>
          <w:i/>
          <w:sz w:val="24"/>
          <w:szCs w:val="24"/>
          <w:lang w:eastAsia="sk-SK"/>
        </w:rPr>
        <w:t>.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tejto Výzvy, ktorej obsahom je návrh obchodno-zmluvných podmienok. Do návrhu zmluvy </w:t>
      </w: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vpíše všetky potrebné údaje podľa predtlače (miesta vyznačené žltým podfarbením textu) a v texte nerobí žiadne</w:t>
      </w:r>
      <w:r w:rsidR="00475ACA" w:rsidRPr="00D92E9F">
        <w:rPr>
          <w:rFonts w:ascii="Times New Roman" w:hAnsi="Times New Roman"/>
          <w:sz w:val="24"/>
          <w:szCs w:val="24"/>
          <w:lang w:eastAsia="sk-SK"/>
        </w:rPr>
        <w:t xml:space="preserve"> iné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zmeny.</w:t>
      </w:r>
    </w:p>
    <w:p w14:paraId="4456D638" w14:textId="516FD0B4" w:rsidR="00C37574" w:rsidRPr="00D92E9F" w:rsidRDefault="00C37574" w:rsidP="00D35AB4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Návrh zmluvy sa</w:t>
      </w:r>
      <w:r w:rsidR="00475ACA" w:rsidRPr="00D92E9F">
        <w:rPr>
          <w:rFonts w:ascii="Times New Roman" w:hAnsi="Times New Roman"/>
          <w:sz w:val="24"/>
          <w:szCs w:val="24"/>
          <w:lang w:eastAsia="sk-SK"/>
        </w:rPr>
        <w:t xml:space="preserve"> v ponuke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predkladá  ako naskenovaný dokument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. v počte 1 kus. </w:t>
      </w:r>
    </w:p>
    <w:p w14:paraId="035BC8C6" w14:textId="7604DFB9" w:rsidR="00DA41EE" w:rsidRPr="00D92E9F" w:rsidRDefault="00C37574" w:rsidP="00D35AB4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Návrh zmluvy musí byť potvrdený podpisom osoby, ktorá je oprávnená podpisovať dokumenty za subjekt v zmysle informácií uvedených vo výpise z obchodného registra, živnostenského registra a pod. V prípade, že návrh zmluvy podpíše iná osoba, musí byť v ponuke predložený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splnomocnenia na tento úkon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s úradne overenými podpismi. </w:t>
      </w:r>
    </w:p>
    <w:p w14:paraId="61B5A7D2" w14:textId="16CFD930" w:rsidR="00475ACA" w:rsidRPr="002B1AE8" w:rsidRDefault="00475ACA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2B1AE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Upozornenie:</w:t>
      </w:r>
    </w:p>
    <w:p w14:paraId="1D664614" w14:textId="7F5C8F01" w:rsidR="00901113" w:rsidRPr="002B1AE8" w:rsidRDefault="00C37574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64CEF">
        <w:rPr>
          <w:rFonts w:ascii="Times New Roman" w:hAnsi="Times New Roman"/>
          <w:sz w:val="24"/>
          <w:szCs w:val="24"/>
          <w:lang w:eastAsia="sk-SK"/>
        </w:rPr>
        <w:t>K návrhu zmluvy nálež</w:t>
      </w:r>
      <w:r w:rsidR="002B1AE8">
        <w:rPr>
          <w:rFonts w:ascii="Times New Roman" w:hAnsi="Times New Roman"/>
          <w:sz w:val="24"/>
          <w:szCs w:val="24"/>
          <w:lang w:eastAsia="sk-SK"/>
        </w:rPr>
        <w:t>ia:</w:t>
      </w:r>
      <w:r w:rsidRPr="00164C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>P</w:t>
      </w:r>
      <w:r w:rsidRPr="00164CEF">
        <w:rPr>
          <w:rFonts w:ascii="Times New Roman" w:hAnsi="Times New Roman"/>
          <w:sz w:val="24"/>
          <w:szCs w:val="24"/>
          <w:lang w:eastAsia="sk-SK"/>
        </w:rPr>
        <w:t>ríloha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="00DA41EE" w:rsidRPr="00164CEF"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="00DA41EE" w:rsidRPr="00164CEF">
        <w:rPr>
          <w:rFonts w:ascii="Times New Roman" w:hAnsi="Times New Roman"/>
          <w:sz w:val="24"/>
          <w:szCs w:val="24"/>
          <w:lang w:eastAsia="sk-SK"/>
        </w:rPr>
        <w:t> Príloha B</w:t>
      </w:r>
      <w:r w:rsidR="00065534" w:rsidRPr="00164CEF">
        <w:rPr>
          <w:rFonts w:ascii="Times New Roman" w:hAnsi="Times New Roman"/>
          <w:sz w:val="24"/>
          <w:szCs w:val="24"/>
          <w:lang w:eastAsia="sk-SK"/>
        </w:rPr>
        <w:t>, ktoré vypra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c</w:t>
      </w:r>
      <w:r w:rsidR="00065534" w:rsidRPr="00164CEF">
        <w:rPr>
          <w:rFonts w:ascii="Times New Roman" w:hAnsi="Times New Roman"/>
          <w:sz w:val="24"/>
          <w:szCs w:val="24"/>
          <w:lang w:eastAsia="sk-SK"/>
        </w:rPr>
        <w:t xml:space="preserve">uje </w:t>
      </w:r>
      <w:r w:rsidR="00944C41" w:rsidRPr="00164CEF">
        <w:rPr>
          <w:rFonts w:ascii="Times New Roman" w:hAnsi="Times New Roman"/>
          <w:sz w:val="24"/>
          <w:szCs w:val="24"/>
          <w:lang w:eastAsia="sk-SK"/>
        </w:rPr>
        <w:t>vyhlasovateľ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po vyhod</w:t>
      </w:r>
      <w:r w:rsidR="00901113" w:rsidRPr="00164CEF">
        <w:rPr>
          <w:rFonts w:ascii="Times New Roman" w:hAnsi="Times New Roman"/>
          <w:sz w:val="24"/>
          <w:szCs w:val="24"/>
          <w:lang w:eastAsia="sk-SK"/>
        </w:rPr>
        <w:t>n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otení</w:t>
      </w:r>
      <w:r w:rsidR="002B1AE8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2B1AE8">
        <w:rPr>
          <w:rFonts w:ascii="Times New Roman" w:hAnsi="Times New Roman"/>
          <w:sz w:val="24"/>
          <w:szCs w:val="24"/>
        </w:rPr>
        <w:t>cenník, z ktorého vzídu Prílohy A </w:t>
      </w:r>
      <w:proofErr w:type="spellStart"/>
      <w:r w:rsidR="002B1AE8">
        <w:rPr>
          <w:rFonts w:ascii="Times New Roman" w:hAnsi="Times New Roman"/>
          <w:sz w:val="24"/>
          <w:szCs w:val="24"/>
        </w:rPr>
        <w:t>a</w:t>
      </w:r>
      <w:proofErr w:type="spellEnd"/>
      <w:r w:rsidR="002B1AE8">
        <w:rPr>
          <w:rFonts w:ascii="Times New Roman" w:hAnsi="Times New Roman"/>
          <w:sz w:val="24"/>
          <w:szCs w:val="24"/>
        </w:rPr>
        <w:t xml:space="preserve"> B. Vzhľadom na to, že cenník je identický s požadovanou Prílohou č. 1 – cenník, pre účely splnenia podmienok sa predkladá </w:t>
      </w:r>
      <w:r w:rsidR="002B1AE8" w:rsidRPr="002B1AE8">
        <w:rPr>
          <w:rFonts w:ascii="Times New Roman" w:hAnsi="Times New Roman"/>
          <w:sz w:val="24"/>
          <w:szCs w:val="24"/>
          <w:u w:val="single"/>
        </w:rPr>
        <w:t xml:space="preserve">iba 1x, nie duplicitne. </w:t>
      </w:r>
    </w:p>
    <w:p w14:paraId="1A3D5168" w14:textId="77777777" w:rsidR="00901113" w:rsidRPr="00D92E9F" w:rsidRDefault="00901113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0321A" w14:textId="4F6AE4BC" w:rsidR="00EA7627" w:rsidRPr="00D92E9F" w:rsidRDefault="00EA7627" w:rsidP="00901113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Navrhovateľ predloží:</w:t>
      </w:r>
    </w:p>
    <w:p w14:paraId="0C1EF427" w14:textId="77777777" w:rsidR="00EA7627" w:rsidRPr="00D92E9F" w:rsidRDefault="00EA7627" w:rsidP="00164CE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že navrhovateľ nemá uložený zákaz účasti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pobytu. </w:t>
      </w:r>
    </w:p>
    <w:p w14:paraId="1A893471" w14:textId="226956DD" w:rsidR="00EA7627" w:rsidRPr="00D92E9F" w:rsidRDefault="00E05DD4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Navrhovateľ použije formulár čestného vyhlásenia uvedený v </w:t>
      </w:r>
      <w:r w:rsidR="00EA7627"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Prílohe č.4</w:t>
      </w:r>
      <w:r w:rsidR="00EA7627" w:rsidRPr="00D92E9F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tejto Výzvy. </w:t>
      </w:r>
      <w:r w:rsidR="00952E71">
        <w:rPr>
          <w:rFonts w:ascii="Times New Roman" w:hAnsi="Times New Roman"/>
          <w:bCs/>
          <w:sz w:val="24"/>
          <w:szCs w:val="24"/>
          <w:lang w:eastAsia="sk-SK"/>
        </w:rPr>
        <w:t>Oprávnená osoba n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avrhovate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ľa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Prílohu č. 4 podpíše a predkladá ju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vyhlasovateľovi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 elektronickej forme (ako 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scan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formáte .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pdf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14:paraId="1CAD9657" w14:textId="5AD1E796" w:rsidR="00EA7627" w:rsidRPr="00D92E9F" w:rsidRDefault="00E05DD4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 hospodárske subjekty (navrhovateľov) so sídlom na území Slovenskej republiky aj so sídlom mimo územia Slovenskej republiky platí,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že pokiaľ sú tieto subjekty zapísané v Zozname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tak tieto hospodárske subjekty (navrhovate</w:t>
      </w:r>
      <w:r w:rsidR="008754F1">
        <w:rPr>
          <w:rFonts w:ascii="Times New Roman" w:hAnsi="Times New Roman"/>
          <w:bCs/>
          <w:sz w:val="24"/>
          <w:szCs w:val="24"/>
          <w:u w:val="single"/>
          <w:lang w:eastAsia="sk-SK"/>
        </w:rPr>
        <w:t>lia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) nepredkladajú doklad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podľa písmena a)  tohto bodu Výzvy a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944C41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si túto skutočnosť overí náhľadom do Zoznamu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 Registri osôb so zákazom. </w:t>
      </w:r>
    </w:p>
    <w:p w14:paraId="4A6D3F6D" w14:textId="77777777" w:rsidR="00EA7627" w:rsidRPr="00D92E9F" w:rsidRDefault="00EA7627" w:rsidP="00164CE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doklad o oprávnení dodávať tovar, uskutočňovať stavebné práce alebo poskytovať službu, ktorý zodpovedá predmetu súťaže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795CD40" w14:textId="5E7A2A6A" w:rsidR="00C54F07" w:rsidRPr="00D92E9F" w:rsidRDefault="00164CEF" w:rsidP="00164CEF">
      <w:pPr>
        <w:pStyle w:val="Textkomentra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 nadväznosti na vyššie uvedené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upozorňuje, že subjekt, ktorý predkladá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návrh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musí mať v doklade, ktorý ho oprávňuje podnikať (Výpis z obchodného registra, živnostenského registra a pod.) uvedený predmet podnikania resp. činnosti, ktoré ho oprávňujú poskytovať tovar zodpovedajúce predmetu </w:t>
      </w:r>
      <w:r w:rsidR="00B91545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FE696D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3BD7C93F" w14:textId="4E448560" w:rsidR="00EA7627" w:rsidRPr="00D92E9F" w:rsidRDefault="00C54F07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Nakoľko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na území Slovenskej republiky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dokáže zabezpečiť a skutočnosti overiť v príslušnom informačnom systéme verejnej správy. Navrhovate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lia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mimo územia Slovenskej republiky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navrhovateľa). Nie je požadovaný úradne overený doklad. Doklad sa predkladá v elektronickej forme (ako 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scan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formáte .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pdf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14:paraId="60503C05" w14:textId="56AF04F9" w:rsidR="00EA7627" w:rsidRPr="00D92E9F" w:rsidRDefault="00164CEF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 navrhovateľov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EA7627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platne zapísanú podľa vyššie cit. zákona, tak tieto subjekty (navrhovate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>lia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)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nepredkladajú doklad podľa písm. b) tohto bodu Výzvy a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 </w:t>
      </w:r>
      <w:r w:rsidR="00944C41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si túto skutočnosť overí náhľadom do Zoznamu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04A55C3D" w14:textId="77777777" w:rsidR="00EA7627" w:rsidRPr="00D92E9F" w:rsidRDefault="00EA7627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0A214C2" w14:textId="6CA3B712" w:rsidR="00C37574" w:rsidRPr="00D92E9F" w:rsidRDefault="0006553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5</w:t>
      </w:r>
      <w:r w:rsidR="00C37574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C37574" w:rsidRPr="00D92E9F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poskytne prehľad o dodaní tovar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 ktoré sú predmetom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FD36EFB" w14:textId="6DC7F194" w:rsidR="003950CE" w:rsidRPr="00D92E9F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ab/>
        <w:t xml:space="preserve">Pre účely  splnenia tejto podmienky </w:t>
      </w:r>
      <w:r w:rsidR="00EF59E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predloží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 </w:t>
      </w:r>
      <w:r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Prílohu č.5</w:t>
      </w:r>
      <w:r w:rsidR="003950CE"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.1, Prílohu č. 5.2, Prílohu č. 5.3</w:t>
      </w:r>
      <w:r w:rsidRPr="00D92E9F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tejto Výzvy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podľa toho, na akú časť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predmetu výzvy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podáva svoj návrhu. Ak navrhovateľ podáva návrh na všetky časti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>, predloží všetky tri prílohy</w:t>
      </w:r>
      <w:r w:rsidR="00645AF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402C9A37" w14:textId="252EF9F7" w:rsidR="00293276" w:rsidRPr="00E05DD4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ab/>
        <w:t xml:space="preserve">Prílohami sú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vzor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dokumentov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 názvom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Zoznam tovaru rovnakého alebo podobného charakteru, resp. druhu a zložitosti  za predchádzajúce 3 roky  alebo za obdobie, za ktoré je dostupné. </w:t>
      </w:r>
      <w:r w:rsidRPr="00D92E9F">
        <w:rPr>
          <w:rFonts w:ascii="Times New Roman" w:hAnsi="Times New Roman"/>
          <w:sz w:val="24"/>
          <w:szCs w:val="24"/>
        </w:rPr>
        <w:t xml:space="preserve">Za tovary podobného charakteru ako predmet </w:t>
      </w:r>
      <w:r w:rsidR="00B91545">
        <w:rPr>
          <w:rFonts w:ascii="Times New Roman" w:hAnsi="Times New Roman"/>
          <w:sz w:val="24"/>
          <w:szCs w:val="24"/>
        </w:rPr>
        <w:t>výzvy</w:t>
      </w:r>
      <w:r w:rsidRPr="00D92E9F">
        <w:rPr>
          <w:rFonts w:ascii="Times New Roman" w:hAnsi="Times New Roman"/>
          <w:sz w:val="24"/>
          <w:szCs w:val="24"/>
        </w:rPr>
        <w:t xml:space="preserve"> sa považujú obdobné tovary uvedené v </w:t>
      </w:r>
      <w:r w:rsidRPr="002B16EA">
        <w:rPr>
          <w:rFonts w:ascii="Times New Roman" w:hAnsi="Times New Roman"/>
          <w:sz w:val="24"/>
          <w:szCs w:val="24"/>
        </w:rPr>
        <w:t xml:space="preserve">Prílohe č. </w:t>
      </w:r>
      <w:r w:rsidR="004B2A36" w:rsidRPr="002B16EA">
        <w:rPr>
          <w:rFonts w:ascii="Times New Roman" w:hAnsi="Times New Roman"/>
          <w:sz w:val="24"/>
          <w:szCs w:val="24"/>
        </w:rPr>
        <w:t>1 –</w:t>
      </w:r>
      <w:r w:rsidR="004B2A36" w:rsidRPr="00D92E9F">
        <w:rPr>
          <w:rFonts w:ascii="Times New Roman" w:hAnsi="Times New Roman"/>
          <w:sz w:val="24"/>
          <w:szCs w:val="24"/>
        </w:rPr>
        <w:t xml:space="preserve"> cenník</w:t>
      </w:r>
      <w:r w:rsidR="006F5C19" w:rsidRPr="00D92E9F">
        <w:rPr>
          <w:rFonts w:ascii="Times New Roman" w:hAnsi="Times New Roman"/>
          <w:sz w:val="24"/>
          <w:szCs w:val="24"/>
        </w:rPr>
        <w:t>, teda ND pre trolejbusy a aj autobusy zn. SOR</w:t>
      </w:r>
      <w:r w:rsidR="001A0F03">
        <w:rPr>
          <w:rFonts w:ascii="Times New Roman" w:hAnsi="Times New Roman"/>
          <w:sz w:val="24"/>
          <w:szCs w:val="24"/>
        </w:rPr>
        <w:t>, </w:t>
      </w:r>
      <w:r w:rsidR="006F5C19" w:rsidRPr="00D92E9F">
        <w:rPr>
          <w:rFonts w:ascii="Times New Roman" w:hAnsi="Times New Roman"/>
          <w:sz w:val="24"/>
          <w:szCs w:val="24"/>
        </w:rPr>
        <w:t>S</w:t>
      </w:r>
      <w:r w:rsidR="000408F5">
        <w:rPr>
          <w:rFonts w:ascii="Times New Roman" w:hAnsi="Times New Roman"/>
          <w:sz w:val="24"/>
          <w:szCs w:val="24"/>
        </w:rPr>
        <w:t>OLARIS</w:t>
      </w:r>
      <w:r w:rsidR="001A0F03">
        <w:rPr>
          <w:rFonts w:ascii="Times New Roman" w:hAnsi="Times New Roman"/>
          <w:sz w:val="24"/>
          <w:szCs w:val="24"/>
        </w:rPr>
        <w:t xml:space="preserve"> </w:t>
      </w:r>
      <w:r w:rsidR="006F5C19" w:rsidRPr="00D92E9F">
        <w:rPr>
          <w:rFonts w:ascii="Times New Roman" w:hAnsi="Times New Roman"/>
          <w:sz w:val="24"/>
          <w:szCs w:val="24"/>
        </w:rPr>
        <w:t xml:space="preserve"> </w:t>
      </w:r>
      <w:r w:rsidR="001A0F03">
        <w:rPr>
          <w:rFonts w:ascii="Times New Roman" w:hAnsi="Times New Roman"/>
          <w:sz w:val="24"/>
          <w:szCs w:val="24"/>
        </w:rPr>
        <w:t xml:space="preserve">a ŠKODA SOLARIS </w:t>
      </w:r>
      <w:r w:rsidR="006F5C19" w:rsidRPr="00D92E9F">
        <w:rPr>
          <w:rFonts w:ascii="Times New Roman" w:hAnsi="Times New Roman"/>
          <w:sz w:val="24"/>
          <w:szCs w:val="24"/>
        </w:rPr>
        <w:t>a aj  iných značiek</w:t>
      </w:r>
      <w:r w:rsidR="00E05DD4">
        <w:rPr>
          <w:rStyle w:val="Odkaznakomentr"/>
          <w:rFonts w:ascii="Times New Roman" w:hAnsi="Times New Roman"/>
        </w:rPr>
        <w:t xml:space="preserve">, </w:t>
      </w:r>
      <w:r w:rsidR="00293276" w:rsidRPr="00D92E9F">
        <w:rPr>
          <w:rFonts w:ascii="Times New Roman" w:hAnsi="Times New Roman"/>
          <w:sz w:val="24"/>
          <w:szCs w:val="24"/>
        </w:rPr>
        <w:t> </w:t>
      </w:r>
      <w:r w:rsidR="00E05DD4">
        <w:rPr>
          <w:rFonts w:ascii="Times New Roman" w:hAnsi="Times New Roman"/>
          <w:sz w:val="24"/>
          <w:szCs w:val="24"/>
        </w:rPr>
        <w:t xml:space="preserve">a </w:t>
      </w:r>
      <w:r w:rsidR="00293276" w:rsidRPr="00D92E9F">
        <w:rPr>
          <w:rFonts w:ascii="Times New Roman" w:hAnsi="Times New Roman"/>
          <w:sz w:val="24"/>
          <w:szCs w:val="24"/>
        </w:rPr>
        <w:t>to dodávka originálnych náhradných dielov</w:t>
      </w:r>
      <w:r w:rsidR="00DB66A5" w:rsidRPr="00D92E9F">
        <w:rPr>
          <w:rFonts w:ascii="Times New Roman" w:hAnsi="Times New Roman"/>
          <w:sz w:val="24"/>
          <w:szCs w:val="24"/>
        </w:rPr>
        <w:t xml:space="preserve"> </w:t>
      </w:r>
      <w:r w:rsidR="00293276" w:rsidRPr="00D92E9F">
        <w:rPr>
          <w:rFonts w:ascii="Times New Roman" w:hAnsi="Times New Roman"/>
          <w:sz w:val="24"/>
          <w:szCs w:val="24"/>
        </w:rPr>
        <w:t>alebo rovnocenných náhradných dielov</w:t>
      </w:r>
      <w:r w:rsidR="00C206A7" w:rsidRPr="00D92E9F">
        <w:rPr>
          <w:rFonts w:ascii="Times New Roman" w:hAnsi="Times New Roman"/>
          <w:sz w:val="24"/>
          <w:szCs w:val="24"/>
        </w:rPr>
        <w:t xml:space="preserve"> </w:t>
      </w:r>
      <w:r w:rsidR="00DB66A5" w:rsidRPr="00D92E9F">
        <w:rPr>
          <w:rFonts w:ascii="Times New Roman" w:hAnsi="Times New Roman"/>
          <w:sz w:val="24"/>
          <w:szCs w:val="24"/>
        </w:rPr>
        <w:t>mechanických a</w:t>
      </w:r>
      <w:r w:rsidR="00C206A7" w:rsidRPr="00D92E9F">
        <w:rPr>
          <w:rFonts w:ascii="Times New Roman" w:hAnsi="Times New Roman"/>
          <w:sz w:val="24"/>
          <w:szCs w:val="24"/>
        </w:rPr>
        <w:t> </w:t>
      </w:r>
      <w:r w:rsidR="00DB66A5" w:rsidRPr="00D92E9F">
        <w:rPr>
          <w:rFonts w:ascii="Times New Roman" w:hAnsi="Times New Roman"/>
          <w:sz w:val="24"/>
          <w:szCs w:val="24"/>
        </w:rPr>
        <w:t>elektrických</w:t>
      </w:r>
      <w:r w:rsidR="00C206A7" w:rsidRPr="00D92E9F">
        <w:rPr>
          <w:rFonts w:ascii="Times New Roman" w:hAnsi="Times New Roman"/>
          <w:sz w:val="24"/>
          <w:szCs w:val="24"/>
        </w:rPr>
        <w:t>.</w:t>
      </w:r>
      <w:r w:rsidR="00DB66A5" w:rsidRPr="00D92E9F">
        <w:rPr>
          <w:rFonts w:ascii="Times New Roman" w:hAnsi="Times New Roman"/>
          <w:sz w:val="24"/>
          <w:szCs w:val="24"/>
        </w:rPr>
        <w:t xml:space="preserve">  </w:t>
      </w:r>
    </w:p>
    <w:p w14:paraId="1FDFC7BA" w14:textId="1EE1F4C6" w:rsidR="00C37574" w:rsidRPr="00D92E9F" w:rsidRDefault="008754F1" w:rsidP="00D35AB4">
      <w:pPr>
        <w:pStyle w:val="Textkomentra"/>
        <w:spacing w:after="12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Oprávnená osoba navrhovateľa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svojím podpisom potvrdí </w:t>
      </w:r>
      <w:r w:rsidR="004E4527" w:rsidRPr="00D92E9F">
        <w:rPr>
          <w:rFonts w:ascii="Times New Roman" w:hAnsi="Times New Roman"/>
          <w:bCs/>
          <w:sz w:val="24"/>
          <w:szCs w:val="24"/>
        </w:rPr>
        <w:t>p</w:t>
      </w:r>
      <w:r w:rsidR="00C37574" w:rsidRPr="00D92E9F">
        <w:rPr>
          <w:rFonts w:ascii="Times New Roman" w:hAnsi="Times New Roman"/>
          <w:bCs/>
          <w:sz w:val="24"/>
          <w:szCs w:val="24"/>
        </w:rPr>
        <w:t>rílohu</w:t>
      </w:r>
      <w:r w:rsidR="004E4527" w:rsidRPr="00D92E9F">
        <w:rPr>
          <w:rFonts w:ascii="Times New Roman" w:hAnsi="Times New Roman"/>
          <w:bCs/>
          <w:sz w:val="24"/>
          <w:szCs w:val="24"/>
        </w:rPr>
        <w:t>/prílohy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>. na konci formulára uvedie meno, priezvisko, podpis, miesto a dátum) a tento dokument</w:t>
      </w:r>
      <w:r w:rsidR="004E4527" w:rsidRPr="00D92E9F">
        <w:rPr>
          <w:rFonts w:ascii="Times New Roman" w:hAnsi="Times New Roman"/>
          <w:bCs/>
          <w:sz w:val="24"/>
          <w:szCs w:val="24"/>
        </w:rPr>
        <w:t>/dokumenty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predkladá do  </w:t>
      </w:r>
      <w:r w:rsidR="00C37574" w:rsidRPr="00D92E9F">
        <w:rPr>
          <w:rFonts w:ascii="Times New Roman" w:hAnsi="Times New Roman"/>
          <w:bCs/>
          <w:sz w:val="24"/>
          <w:szCs w:val="24"/>
        </w:rPr>
        <w:lastRenderedPageBreak/>
        <w:t xml:space="preserve">ponuky </w:t>
      </w:r>
      <w:r w:rsidR="00293276" w:rsidRPr="00D92E9F">
        <w:rPr>
          <w:rFonts w:ascii="Times New Roman" w:hAnsi="Times New Roman"/>
          <w:bCs/>
          <w:sz w:val="24"/>
          <w:szCs w:val="24"/>
        </w:rPr>
        <w:t xml:space="preserve">k návrhu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vyhotovený ako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 originálu alebo úradne overená kópia vo formáte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>. Predkladá ho v počte 1 ks</w:t>
      </w:r>
      <w:r w:rsidR="004E4527" w:rsidRPr="00D92E9F">
        <w:rPr>
          <w:rFonts w:ascii="Times New Roman" w:hAnsi="Times New Roman"/>
          <w:bCs/>
          <w:sz w:val="24"/>
          <w:szCs w:val="24"/>
        </w:rPr>
        <w:t xml:space="preserve"> pre tú časť, na ktorú podáva návrh. </w:t>
      </w:r>
    </w:p>
    <w:p w14:paraId="3D82D527" w14:textId="57641057" w:rsidR="00C37574" w:rsidRPr="00D92E9F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ab/>
        <w:t xml:space="preserve">Poznámka: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pre účely hodnotenia tejto podmienky bude </w:t>
      </w:r>
      <w:r w:rsidR="00944C41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vyhlasovateľ</w:t>
      </w:r>
      <w:r w:rsidR="008754F1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zisťovať  cenu (hodnotu zmluvy v € bez DPH) celkom za celé sledované   obdobie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. V Prílohe 5.1, Prílohe 5.2 a v Prílohe 5.3 je takýmto sledovaným obdobím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="00F10385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určenie mesiacov v rokov 2018, 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2019,2020,2021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a hodnota zrealizovaných dodávok tovaru za celé  sledované obdobie 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má byť v uveden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á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takto: </w:t>
      </w:r>
    </w:p>
    <w:p w14:paraId="361E8454" w14:textId="449FD43D" w:rsidR="004E3FD4" w:rsidRPr="00062B16" w:rsidRDefault="004E3FD4" w:rsidP="004E3FD4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Pre Prílohu 5.1 (týka sa 1. časti – ND </w:t>
      </w:r>
      <w:proofErr w:type="spellStart"/>
      <w:r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SOR – mechanické pre </w:t>
      </w:r>
      <w:r w:rsidRPr="00D92E9F">
        <w:rPr>
          <w:rFonts w:ascii="Times New Roman" w:hAnsi="Times New Roman" w:cs="Times New Roman"/>
          <w:i/>
          <w:iCs/>
        </w:rPr>
        <w:t xml:space="preserve"> Š</w:t>
      </w:r>
      <w:r w:rsidR="00490A54">
        <w:rPr>
          <w:rFonts w:ascii="Times New Roman" w:hAnsi="Times New Roman" w:cs="Times New Roman"/>
          <w:i/>
          <w:iCs/>
        </w:rPr>
        <w:t>KODA</w:t>
      </w:r>
      <w:r w:rsidRPr="00D92E9F">
        <w:rPr>
          <w:rFonts w:ascii="Times New Roman" w:hAnsi="Times New Roman" w:cs="Times New Roman"/>
          <w:i/>
          <w:iCs/>
        </w:rPr>
        <w:t xml:space="preserve"> 30 </w:t>
      </w:r>
      <w:proofErr w:type="spellStart"/>
      <w:r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Pr="00D92E9F">
        <w:rPr>
          <w:rFonts w:ascii="Times New Roman" w:hAnsi="Times New Roman" w:cs="Times New Roman"/>
          <w:i/>
          <w:iCs/>
        </w:rPr>
        <w:t xml:space="preserve">, Škoda 31 </w:t>
      </w:r>
      <w:proofErr w:type="spellStart"/>
      <w:r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Pr="00D92E9F">
        <w:rPr>
          <w:rFonts w:ascii="Times New Roman" w:hAnsi="Times New Roman" w:cs="Times New Roman"/>
          <w:i/>
          <w:iCs/>
        </w:rPr>
        <w:t xml:space="preserve">– suma zmlúv  za obdobie v hodnote min. </w:t>
      </w:r>
      <w:r w:rsidRPr="00062B16">
        <w:rPr>
          <w:rFonts w:ascii="Times New Roman" w:hAnsi="Times New Roman" w:cs="Times New Roman"/>
          <w:b/>
          <w:bCs/>
          <w:i/>
          <w:iCs/>
        </w:rPr>
        <w:t>13</w:t>
      </w:r>
      <w:r w:rsidR="00762223" w:rsidRPr="00062B16">
        <w:rPr>
          <w:rFonts w:ascii="Times New Roman" w:hAnsi="Times New Roman" w:cs="Times New Roman"/>
          <w:b/>
          <w:bCs/>
          <w:i/>
          <w:iCs/>
        </w:rPr>
        <w:t>5</w:t>
      </w:r>
      <w:r w:rsidR="00062B16" w:rsidRPr="00062B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62223" w:rsidRPr="00062B16">
        <w:rPr>
          <w:rFonts w:ascii="Times New Roman" w:hAnsi="Times New Roman" w:cs="Times New Roman"/>
          <w:b/>
          <w:bCs/>
          <w:i/>
          <w:iCs/>
        </w:rPr>
        <w:t>621,10000</w:t>
      </w:r>
      <w:r w:rsidRPr="00062B16">
        <w:rPr>
          <w:rFonts w:ascii="Times New Roman" w:hAnsi="Times New Roman" w:cs="Times New Roman"/>
          <w:b/>
          <w:bCs/>
          <w:i/>
          <w:iCs/>
        </w:rPr>
        <w:t xml:space="preserve"> € bez DPH </w:t>
      </w:r>
    </w:p>
    <w:p w14:paraId="4846AC9E" w14:textId="782D3B6B" w:rsidR="00D6712E" w:rsidRPr="00D92E9F" w:rsidRDefault="005163CD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>Pre Prílohu 5.</w:t>
      </w:r>
      <w:r w:rsidR="004E3FD4" w:rsidRPr="00D92E9F">
        <w:rPr>
          <w:rFonts w:ascii="Times New Roman" w:hAnsi="Times New Roman" w:cs="Times New Roman"/>
          <w:bCs/>
          <w:i/>
          <w:iCs/>
          <w:lang w:eastAsia="sk-SK"/>
        </w:rPr>
        <w:t>2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(týka sa </w:t>
      </w:r>
      <w:r w:rsidR="004E3FD4" w:rsidRPr="00D92E9F">
        <w:rPr>
          <w:rFonts w:ascii="Times New Roman" w:hAnsi="Times New Roman" w:cs="Times New Roman"/>
          <w:bCs/>
          <w:i/>
          <w:iCs/>
          <w:lang w:eastAsia="sk-SK"/>
        </w:rPr>
        <w:t>2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.časti – ND </w:t>
      </w:r>
      <w:proofErr w:type="spellStart"/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S</w:t>
      </w:r>
      <w:r w:rsidR="000408F5">
        <w:rPr>
          <w:rFonts w:ascii="Times New Roman" w:hAnsi="Times New Roman" w:cs="Times New Roman"/>
          <w:bCs/>
          <w:i/>
          <w:iCs/>
          <w:lang w:eastAsia="sk-SK"/>
        </w:rPr>
        <w:t>OLARIS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>-mechanické pre</w:t>
      </w:r>
      <w:r w:rsidR="00D6712E" w:rsidRPr="00D92E9F">
        <w:rPr>
          <w:rFonts w:ascii="Times New Roman" w:hAnsi="Times New Roman" w:cs="Times New Roman"/>
          <w:i/>
          <w:iCs/>
        </w:rPr>
        <w:t xml:space="preserve"> Š</w:t>
      </w:r>
      <w:r w:rsidR="00490A54">
        <w:rPr>
          <w:rFonts w:ascii="Times New Roman" w:hAnsi="Times New Roman" w:cs="Times New Roman"/>
          <w:i/>
          <w:iCs/>
        </w:rPr>
        <w:t>KODA</w:t>
      </w:r>
      <w:r w:rsidR="00D6712E" w:rsidRPr="00D92E9F">
        <w:rPr>
          <w:rFonts w:ascii="Times New Roman" w:hAnsi="Times New Roman" w:cs="Times New Roman"/>
          <w:i/>
          <w:iCs/>
        </w:rPr>
        <w:t xml:space="preserve"> 26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>, Š</w:t>
      </w:r>
      <w:r w:rsidR="00490A54">
        <w:rPr>
          <w:rFonts w:ascii="Times New Roman" w:hAnsi="Times New Roman" w:cs="Times New Roman"/>
          <w:i/>
          <w:iCs/>
        </w:rPr>
        <w:t>KODA</w:t>
      </w:r>
      <w:r w:rsidR="00D6712E" w:rsidRPr="00D92E9F">
        <w:rPr>
          <w:rFonts w:ascii="Times New Roman" w:hAnsi="Times New Roman" w:cs="Times New Roman"/>
          <w:i/>
          <w:iCs/>
        </w:rPr>
        <w:t xml:space="preserve"> 26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 xml:space="preserve"> A, Škoda 27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 xml:space="preserve">  – 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suma zmlúv </w:t>
      </w:r>
      <w:r w:rsidR="00D6712E" w:rsidRPr="00D92E9F">
        <w:rPr>
          <w:rFonts w:ascii="Times New Roman" w:hAnsi="Times New Roman" w:cs="Times New Roman"/>
          <w:i/>
          <w:iCs/>
        </w:rPr>
        <w:t xml:space="preserve">za obdobie </w:t>
      </w:r>
      <w:r w:rsidR="005C4CC6" w:rsidRPr="00D92E9F">
        <w:rPr>
          <w:rFonts w:ascii="Times New Roman" w:hAnsi="Times New Roman" w:cs="Times New Roman"/>
          <w:i/>
          <w:iCs/>
        </w:rPr>
        <w:t>v hodnote</w:t>
      </w:r>
      <w:r w:rsidR="00D6712E" w:rsidRPr="00D92E9F">
        <w:rPr>
          <w:rFonts w:ascii="Times New Roman" w:hAnsi="Times New Roman" w:cs="Times New Roman"/>
          <w:i/>
          <w:iCs/>
        </w:rPr>
        <w:t xml:space="preserve"> min. 100 798,55 €</w:t>
      </w:r>
      <w:r w:rsidR="00293276" w:rsidRPr="00D92E9F">
        <w:rPr>
          <w:rFonts w:ascii="Times New Roman" w:hAnsi="Times New Roman" w:cs="Times New Roman"/>
          <w:i/>
          <w:iCs/>
        </w:rPr>
        <w:t xml:space="preserve"> bez DPH </w:t>
      </w:r>
    </w:p>
    <w:p w14:paraId="043071E9" w14:textId="42E006AB" w:rsidR="00D6712E" w:rsidRPr="00D92E9F" w:rsidRDefault="005163CD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Pre Prílohu 5.3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( týka sa časti 2 – spoločné ND </w:t>
      </w:r>
      <w:proofErr w:type="spellStart"/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="004F1CFE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</w:t>
      </w:r>
      <w:r w:rsidR="00490A54">
        <w:rPr>
          <w:rFonts w:ascii="Times New Roman" w:hAnsi="Times New Roman" w:cs="Times New Roman"/>
          <w:bCs/>
          <w:i/>
          <w:iCs/>
          <w:lang w:eastAsia="sk-SK"/>
        </w:rPr>
        <w:t xml:space="preserve">ŠKODA </w:t>
      </w:r>
      <w:r w:rsidR="004F1CFE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SOR a SOLARIS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elektrické - </w:t>
      </w: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suma zmlúv </w:t>
      </w:r>
      <w:r w:rsidR="00D6712E" w:rsidRPr="00D92E9F">
        <w:rPr>
          <w:rFonts w:ascii="Times New Roman" w:hAnsi="Times New Roman" w:cs="Times New Roman"/>
          <w:i/>
          <w:iCs/>
        </w:rPr>
        <w:t xml:space="preserve">za obdobie </w:t>
      </w:r>
      <w:r w:rsidR="00811EF7" w:rsidRPr="00D92E9F">
        <w:rPr>
          <w:rFonts w:ascii="Times New Roman" w:hAnsi="Times New Roman" w:cs="Times New Roman"/>
          <w:i/>
          <w:iCs/>
        </w:rPr>
        <w:t xml:space="preserve">v hodnote </w:t>
      </w:r>
      <w:r w:rsidR="004F1CFE" w:rsidRPr="00D92E9F">
        <w:rPr>
          <w:rFonts w:ascii="Times New Roman" w:hAnsi="Times New Roman" w:cs="Times New Roman"/>
          <w:i/>
          <w:iCs/>
        </w:rPr>
        <w:t xml:space="preserve"> </w:t>
      </w:r>
      <w:r w:rsidR="00D6712E" w:rsidRPr="00D92E9F">
        <w:rPr>
          <w:rFonts w:ascii="Times New Roman" w:hAnsi="Times New Roman" w:cs="Times New Roman"/>
          <w:i/>
          <w:iCs/>
        </w:rPr>
        <w:t>min 13 333,29 €</w:t>
      </w:r>
      <w:r w:rsidR="00293276" w:rsidRPr="00D92E9F">
        <w:rPr>
          <w:rFonts w:ascii="Times New Roman" w:hAnsi="Times New Roman" w:cs="Times New Roman"/>
          <w:i/>
          <w:iCs/>
        </w:rPr>
        <w:t xml:space="preserve"> bez DPH</w:t>
      </w:r>
    </w:p>
    <w:p w14:paraId="5E258C72" w14:textId="3DFEB6D7" w:rsidR="00D6712E" w:rsidRPr="00D92E9F" w:rsidRDefault="00D6712E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i/>
          <w:iCs/>
        </w:rPr>
        <w:t xml:space="preserve">Ak navrhovateľ podá návrh na ktorúkoľvek časť/ktorékoľvek </w:t>
      </w:r>
      <w:r w:rsidR="0096311B" w:rsidRPr="00D92E9F">
        <w:rPr>
          <w:rFonts w:ascii="Times New Roman" w:hAnsi="Times New Roman" w:cs="Times New Roman"/>
          <w:i/>
          <w:iCs/>
        </w:rPr>
        <w:t xml:space="preserve">z troch </w:t>
      </w:r>
      <w:r w:rsidRPr="00D92E9F">
        <w:rPr>
          <w:rFonts w:ascii="Times New Roman" w:hAnsi="Times New Roman" w:cs="Times New Roman"/>
          <w:i/>
          <w:iCs/>
        </w:rPr>
        <w:t>čast</w:t>
      </w:r>
      <w:r w:rsidR="0096311B" w:rsidRPr="00D92E9F">
        <w:rPr>
          <w:rFonts w:ascii="Times New Roman" w:hAnsi="Times New Roman" w:cs="Times New Roman"/>
          <w:i/>
          <w:iCs/>
        </w:rPr>
        <w:t>í</w:t>
      </w:r>
      <w:r w:rsidRPr="00D92E9F">
        <w:rPr>
          <w:rFonts w:ascii="Times New Roman" w:hAnsi="Times New Roman" w:cs="Times New Roman"/>
          <w:i/>
          <w:iCs/>
        </w:rPr>
        <w:t xml:space="preserve"> predmetu </w:t>
      </w:r>
      <w:r w:rsidR="008D0D93" w:rsidRPr="00D92E9F">
        <w:rPr>
          <w:rFonts w:ascii="Times New Roman" w:hAnsi="Times New Roman" w:cs="Times New Roman"/>
          <w:i/>
          <w:iCs/>
        </w:rPr>
        <w:t>výzvy</w:t>
      </w:r>
      <w:r w:rsidRPr="00D92E9F">
        <w:rPr>
          <w:rFonts w:ascii="Times New Roman" w:hAnsi="Times New Roman" w:cs="Times New Roman"/>
          <w:i/>
          <w:iCs/>
        </w:rPr>
        <w:t xml:space="preserve">, suma za obdobie bude min. v hodnote súčtu týchto častí predmetu </w:t>
      </w:r>
      <w:r w:rsidR="008D0D93" w:rsidRPr="00D92E9F">
        <w:rPr>
          <w:rFonts w:ascii="Times New Roman" w:hAnsi="Times New Roman" w:cs="Times New Roman"/>
          <w:i/>
          <w:iCs/>
        </w:rPr>
        <w:t>výzvy</w:t>
      </w:r>
      <w:r w:rsidRPr="00D92E9F">
        <w:rPr>
          <w:rFonts w:ascii="Times New Roman" w:hAnsi="Times New Roman" w:cs="Times New Roman"/>
          <w:i/>
          <w:iCs/>
        </w:rPr>
        <w:t>.</w:t>
      </w:r>
    </w:p>
    <w:p w14:paraId="45A8F620" w14:textId="77777777" w:rsidR="008A5B32" w:rsidRPr="00D92E9F" w:rsidRDefault="008A5B32" w:rsidP="008A5B32">
      <w:pPr>
        <w:pStyle w:val="Odsekzoznamu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00F1A7" w14:textId="61D3401A" w:rsidR="00EF59E6" w:rsidRPr="00D92E9F" w:rsidRDefault="00C8413C" w:rsidP="00E05DD4">
      <w:pPr>
        <w:pStyle w:val="Odsekzoznamu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6.</w:t>
      </w:r>
      <w:r w:rsidR="00E05DD4">
        <w:rPr>
          <w:rFonts w:ascii="Times New Roman" w:hAnsi="Times New Roman"/>
          <w:sz w:val="24"/>
          <w:szCs w:val="24"/>
          <w:lang w:eastAsia="sk-SK"/>
        </w:rPr>
        <w:tab/>
      </w:r>
      <w:r w:rsidR="00EF59E6" w:rsidRPr="00D92E9F">
        <w:rPr>
          <w:rFonts w:ascii="Times New Roman" w:hAnsi="Times New Roman"/>
          <w:bCs/>
          <w:sz w:val="24"/>
          <w:szCs w:val="24"/>
        </w:rPr>
        <w:t xml:space="preserve">Navrhovateľ v ponuke predloží doklad - </w:t>
      </w:r>
      <w:r w:rsidR="00EF59E6" w:rsidRPr="00D92E9F">
        <w:rPr>
          <w:rFonts w:ascii="Times New Roman" w:hAnsi="Times New Roman"/>
          <w:b/>
          <w:bCs/>
          <w:sz w:val="24"/>
          <w:szCs w:val="24"/>
        </w:rPr>
        <w:t>Čestné vyhlásenie</w:t>
      </w:r>
      <w:r w:rsidR="00EF59E6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Navrhovateľ na tento účel použije </w:t>
      </w:r>
      <w:r w:rsidR="00EF59E6" w:rsidRPr="00D92E9F">
        <w:rPr>
          <w:rFonts w:ascii="Times New Roman" w:hAnsi="Times New Roman"/>
          <w:b/>
          <w:iCs/>
          <w:sz w:val="24"/>
          <w:szCs w:val="24"/>
          <w:lang w:eastAsia="sk-SK"/>
        </w:rPr>
        <w:t>Prílohu č. 6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 tejto Výzvy. Do dokumentu čestného vyhlásenia navrhovateľ vpíše všetky potrebné údaje podľa predtlače a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 oprávnenou osobou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podpísaný </w:t>
      </w:r>
      <w:proofErr w:type="spellStart"/>
      <w:r w:rsidR="003D43BA"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dokument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u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 predkladá v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> 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ponuke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 1x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 vo formáte .</w:t>
      </w:r>
      <w:proofErr w:type="spellStart"/>
      <w:r w:rsidR="00EF59E6"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="00EF59E6"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0FE4C25C" w14:textId="77777777" w:rsidR="00EF59E6" w:rsidRPr="00D92E9F" w:rsidRDefault="00EF59E6" w:rsidP="00EA7627">
      <w:pPr>
        <w:pStyle w:val="Odsekzoznamu"/>
        <w:spacing w:after="120" w:line="240" w:lineRule="auto"/>
        <w:ind w:left="3763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3FB49A5" w14:textId="5E89F636" w:rsidR="00EA7627" w:rsidRPr="00D92E9F" w:rsidRDefault="00EF59E6" w:rsidP="00EA7627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/>
          <w:bCs/>
          <w:sz w:val="24"/>
          <w:szCs w:val="24"/>
        </w:rPr>
        <w:t>7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.</w:t>
      </w:r>
      <w:r w:rsidR="00E05DD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D354A" w:rsidRPr="00D92E9F">
        <w:rPr>
          <w:rFonts w:ascii="Times New Roman" w:hAnsi="Times New Roman"/>
          <w:b/>
          <w:bCs/>
          <w:sz w:val="24"/>
          <w:szCs w:val="24"/>
        </w:rPr>
        <w:t xml:space="preserve">Preukazovanie 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ekvivalentov  v predlože</w:t>
      </w:r>
      <w:r w:rsidR="00B91545">
        <w:rPr>
          <w:rFonts w:ascii="Times New Roman" w:hAnsi="Times New Roman"/>
          <w:b/>
          <w:bCs/>
          <w:sz w:val="24"/>
          <w:szCs w:val="24"/>
        </w:rPr>
        <w:t>ných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1545">
        <w:rPr>
          <w:rFonts w:ascii="Times New Roman" w:hAnsi="Times New Roman"/>
          <w:b/>
          <w:bCs/>
          <w:sz w:val="24"/>
          <w:szCs w:val="24"/>
        </w:rPr>
        <w:t xml:space="preserve">návrhoch do obchodnej verejnej súťaže 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451FFA" w14:textId="001E62A4" w:rsidR="00EA7627" w:rsidRDefault="00C8413C" w:rsidP="00E05DD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ab/>
      </w:r>
      <w:r w:rsidR="00EA7627" w:rsidRPr="00D92E9F">
        <w:rPr>
          <w:rFonts w:ascii="Times New Roman" w:hAnsi="Times New Roman"/>
          <w:sz w:val="24"/>
          <w:szCs w:val="24"/>
        </w:rPr>
        <w:t xml:space="preserve">V celej časti opisu technickej špecifikácie tovaru, kde sú uvedené špecifikácie navrhovaných tovarov, materiálov  alebo zariadení (prípadne je použitý odkaz na konkrétne katalógové číslo, konkrétnu značku, resp. výrobcu/dodávateľa, patent, typ, krajinu, oblasť alebo miesto pôvodu) pokiaľ  nebolo možné predmet zákazky alebo jeho súčasť opísať dostatočne presne  a zrozumiteľne a kde nie je zároveň uvedený odkaz vo forme slovného spojenia „alebo  ekvivalentný“) platí, že môže byť ponúknutý a bude akceptovaný aj iný  ekvivalentný výrobok alebo materiál k uvedenému výrobcovi, postupu, značke, patentu, typu, krajine, oblasti alebo miesta pôvodu alebo výroby, ak má porovnateľné kvalitatívne alebo  výkonnostné charakteristiky ako tie, ktoré uviedol </w:t>
      </w:r>
      <w:r w:rsidR="00944C41" w:rsidRPr="00D92E9F">
        <w:rPr>
          <w:rFonts w:ascii="Times New Roman" w:hAnsi="Times New Roman"/>
          <w:sz w:val="24"/>
          <w:szCs w:val="24"/>
        </w:rPr>
        <w:t>vyhlasovateľ</w:t>
      </w:r>
      <w:r w:rsidR="004D4675" w:rsidRPr="00D92E9F">
        <w:rPr>
          <w:rFonts w:ascii="Times New Roman" w:hAnsi="Times New Roman"/>
          <w:sz w:val="24"/>
          <w:szCs w:val="24"/>
        </w:rPr>
        <w:t xml:space="preserve"> </w:t>
      </w:r>
      <w:r w:rsidR="00EA7627" w:rsidRPr="00D92E9F">
        <w:rPr>
          <w:rFonts w:ascii="Times New Roman" w:hAnsi="Times New Roman"/>
          <w:sz w:val="24"/>
          <w:szCs w:val="24"/>
        </w:rPr>
        <w:t xml:space="preserve">k tejto </w:t>
      </w:r>
      <w:r w:rsidR="00AF1288">
        <w:rPr>
          <w:rFonts w:ascii="Times New Roman" w:hAnsi="Times New Roman"/>
          <w:sz w:val="24"/>
          <w:szCs w:val="24"/>
        </w:rPr>
        <w:t>výzve</w:t>
      </w:r>
      <w:r w:rsidR="00EA7627" w:rsidRPr="00D92E9F">
        <w:rPr>
          <w:rFonts w:ascii="Times New Roman" w:hAnsi="Times New Roman"/>
          <w:sz w:val="24"/>
          <w:szCs w:val="24"/>
        </w:rPr>
        <w:t xml:space="preserve">.  Ak navrhovateľ vyhodnotí, že týmto opisom by dochádzalo k znevýhodneniu alebo k vylúčeniu určitých navrhovateľov alebo výrobkov, alebo že tento predmet </w:t>
      </w:r>
      <w:proofErr w:type="spellStart"/>
      <w:r w:rsidR="00AF1288">
        <w:rPr>
          <w:rFonts w:ascii="Times New Roman" w:hAnsi="Times New Roman"/>
          <w:sz w:val="24"/>
          <w:szCs w:val="24"/>
        </w:rPr>
        <w:t>vývzy</w:t>
      </w:r>
      <w:proofErr w:type="spellEnd"/>
      <w:r w:rsidR="00EA7627" w:rsidRPr="00D92E9F">
        <w:rPr>
          <w:rFonts w:ascii="Times New Roman" w:hAnsi="Times New Roman"/>
          <w:sz w:val="24"/>
          <w:szCs w:val="24"/>
        </w:rPr>
        <w:t xml:space="preserve"> nie je opísaný dostatočne presne a zrozumiteľne, tak vo svojej ponuke môže navrhovateľ ponúknuť tovar plne funkčne ekvivalentný, ktorý spĺňa kvalitatívne požiadavky na rovnakej a/alebo vyššej úrovni, ako je uvedené v tejto </w:t>
      </w:r>
      <w:r w:rsidR="00AF1288">
        <w:rPr>
          <w:rFonts w:ascii="Times New Roman" w:hAnsi="Times New Roman"/>
          <w:sz w:val="24"/>
          <w:szCs w:val="24"/>
        </w:rPr>
        <w:t>výzve</w:t>
      </w:r>
      <w:r w:rsidR="00EA7627" w:rsidRPr="00D92E9F">
        <w:rPr>
          <w:rFonts w:ascii="Times New Roman" w:hAnsi="Times New Roman"/>
          <w:sz w:val="24"/>
          <w:szCs w:val="24"/>
        </w:rPr>
        <w:t>, teda za</w:t>
      </w:r>
      <w:r w:rsidR="00EA7627" w:rsidRPr="00D92E9F">
        <w:rPr>
          <w:rFonts w:ascii="Times New Roman" w:hAnsi="Times New Roman"/>
          <w:bCs/>
          <w:sz w:val="24"/>
          <w:szCs w:val="24"/>
        </w:rPr>
        <w:t xml:space="preserve"> ekvivalent sa považuje materiál alebo výrobok s technickými parametrami alebo vlastnosťami kvalitatívne rovnakými alebo vyššími ako uvedený výrobok alebo materiál.</w:t>
      </w:r>
      <w:r w:rsidR="009973BA" w:rsidRPr="00D92E9F">
        <w:rPr>
          <w:rFonts w:ascii="Times New Roman" w:hAnsi="Times New Roman"/>
          <w:sz w:val="24"/>
          <w:szCs w:val="24"/>
        </w:rPr>
        <w:t xml:space="preserve"> Ponúknutý  ekvivalent tovaru nesmie znemožniť, resp. obmedziť funkcionalitu celého systému, ktorý pozostáva z obstarávaných tovarov a ktorý predstavuje funkčný celok. Akceptované nebudú repasované, recyklované a renovované ND. </w:t>
      </w:r>
    </w:p>
    <w:p w14:paraId="32F4339B" w14:textId="77777777" w:rsidR="00B60832" w:rsidRPr="00D92E9F" w:rsidRDefault="00B60832" w:rsidP="00E05DD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6EC9D2" w14:textId="24B0DF80" w:rsidR="00CD001F" w:rsidRPr="00D92E9F" w:rsidRDefault="00EF59E6" w:rsidP="00C8413C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7</w:t>
      </w:r>
      <w:r w:rsidR="0008155E" w:rsidRPr="00D92E9F">
        <w:rPr>
          <w:rFonts w:ascii="Times New Roman" w:hAnsi="Times New Roman"/>
          <w:sz w:val="24"/>
          <w:szCs w:val="24"/>
        </w:rPr>
        <w:t xml:space="preserve">.1 </w:t>
      </w:r>
      <w:r w:rsidR="00EA7627" w:rsidRPr="00D92E9F">
        <w:rPr>
          <w:rFonts w:ascii="Times New Roman" w:hAnsi="Times New Roman"/>
          <w:sz w:val="24"/>
          <w:szCs w:val="24"/>
        </w:rPr>
        <w:t xml:space="preserve">V prípade, že navrhovateľ ponúka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plne funkčný ekvivalent  </w:t>
      </w:r>
      <w:r w:rsidR="004D4675" w:rsidRPr="00D92E9F">
        <w:rPr>
          <w:rFonts w:ascii="Times New Roman" w:hAnsi="Times New Roman"/>
          <w:sz w:val="24"/>
          <w:szCs w:val="24"/>
          <w:u w:val="single"/>
        </w:rPr>
        <w:t xml:space="preserve">ND,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 zodpovedajúci požadovanej kvalite originálu  a  túto skutočnosť </w:t>
      </w:r>
      <w:r w:rsidR="00CA7A01" w:rsidRPr="00D92E9F">
        <w:rPr>
          <w:rFonts w:ascii="Times New Roman" w:hAnsi="Times New Roman"/>
          <w:sz w:val="24"/>
          <w:szCs w:val="24"/>
          <w:u w:val="single"/>
        </w:rPr>
        <w:t xml:space="preserve">v Prílohe č. 1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jasne označí v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 určenom 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stĺpci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ako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EKV,</w:t>
      </w:r>
      <w:r w:rsidR="00EA7627" w:rsidRPr="00D92E9F">
        <w:rPr>
          <w:rFonts w:ascii="Times New Roman" w:hAnsi="Times New Roman"/>
          <w:sz w:val="24"/>
          <w:szCs w:val="24"/>
        </w:rPr>
        <w:t xml:space="preserve">  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 xml:space="preserve">zapíše </w:t>
      </w:r>
      <w:r w:rsidR="007C6C63" w:rsidRPr="00D92E9F">
        <w:rPr>
          <w:rFonts w:ascii="Times New Roman" w:hAnsi="Times New Roman"/>
          <w:b/>
          <w:bCs/>
          <w:sz w:val="24"/>
          <w:szCs w:val="24"/>
        </w:rPr>
        <w:t>ku značke EKV</w:t>
      </w:r>
      <w:r w:rsidR="0008155E" w:rsidRPr="00D92E9F">
        <w:rPr>
          <w:rFonts w:ascii="Times New Roman" w:hAnsi="Times New Roman"/>
          <w:sz w:val="24"/>
          <w:szCs w:val="24"/>
        </w:rPr>
        <w:t xml:space="preserve">, </w:t>
      </w:r>
      <w:r w:rsidR="00EA7627" w:rsidRPr="00D92E9F">
        <w:rPr>
          <w:rFonts w:ascii="Times New Roman" w:hAnsi="Times New Roman"/>
          <w:sz w:val="24"/>
          <w:szCs w:val="24"/>
        </w:rPr>
        <w:t xml:space="preserve"> že na ponúkaný ND predl</w:t>
      </w:r>
      <w:r w:rsidR="004D4675" w:rsidRPr="00D92E9F">
        <w:rPr>
          <w:rFonts w:ascii="Times New Roman" w:hAnsi="Times New Roman"/>
          <w:sz w:val="24"/>
          <w:szCs w:val="24"/>
        </w:rPr>
        <w:t>oží</w:t>
      </w:r>
      <w:r w:rsidR="00EA7627" w:rsidRPr="00D92E9F">
        <w:rPr>
          <w:rFonts w:ascii="Times New Roman" w:hAnsi="Times New Roman"/>
          <w:sz w:val="24"/>
          <w:szCs w:val="24"/>
        </w:rPr>
        <w:t xml:space="preserve"> </w:t>
      </w:r>
      <w:r w:rsidR="000408F5">
        <w:rPr>
          <w:rFonts w:ascii="Times New Roman" w:hAnsi="Times New Roman"/>
          <w:sz w:val="24"/>
          <w:szCs w:val="24"/>
        </w:rPr>
        <w:t xml:space="preserve">na vyžiadanie </w:t>
      </w:r>
      <w:r w:rsidR="00C229F9" w:rsidRPr="00D92E9F">
        <w:rPr>
          <w:rFonts w:ascii="Times New Roman" w:hAnsi="Times New Roman"/>
          <w:sz w:val="24"/>
          <w:szCs w:val="24"/>
        </w:rPr>
        <w:t xml:space="preserve">pri prvom dodaní náhradného dielu </w:t>
      </w:r>
      <w:r w:rsidR="00EA7627" w:rsidRPr="00D92E9F">
        <w:rPr>
          <w:rFonts w:ascii="Times New Roman" w:hAnsi="Times New Roman"/>
          <w:sz w:val="24"/>
          <w:szCs w:val="24"/>
        </w:rPr>
        <w:t>certifikát alebo potvrdenie s jasne identifikovanými odkazmi na technické špecifikácie alebo technické normy, vzťahujúce sa na tovar, vydané orgánmi kontroly alebo určenými orgánmi s právomocou posudzovať zhodu</w:t>
      </w:r>
      <w:r w:rsidR="00CD001F" w:rsidRPr="00D92E9F">
        <w:rPr>
          <w:rFonts w:ascii="Times New Roman" w:hAnsi="Times New Roman"/>
          <w:sz w:val="24"/>
          <w:szCs w:val="24"/>
        </w:rPr>
        <w:t>.</w:t>
      </w:r>
      <w:r w:rsidR="0075437F" w:rsidRPr="00D92E9F">
        <w:rPr>
          <w:rFonts w:ascii="Times New Roman" w:hAnsi="Times New Roman"/>
          <w:sz w:val="24"/>
          <w:szCs w:val="24"/>
        </w:rPr>
        <w:t xml:space="preserve"> </w:t>
      </w:r>
      <w:r w:rsidR="00C8413C" w:rsidRPr="00D92E9F">
        <w:rPr>
          <w:rFonts w:ascii="Times New Roman" w:hAnsi="Times New Roman"/>
          <w:sz w:val="24"/>
          <w:szCs w:val="24"/>
        </w:rPr>
        <w:t xml:space="preserve"> </w:t>
      </w:r>
    </w:p>
    <w:p w14:paraId="66501636" w14:textId="1E014DF4" w:rsidR="008754F1" w:rsidRPr="005B5585" w:rsidRDefault="00AF1288" w:rsidP="008754F1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D001F" w:rsidRPr="00D92E9F">
        <w:rPr>
          <w:rFonts w:ascii="Times New Roman" w:hAnsi="Times New Roman"/>
          <w:b/>
          <w:bCs/>
          <w:sz w:val="24"/>
          <w:szCs w:val="24"/>
        </w:rPr>
        <w:t>S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plnenie tejto podmienky navrhovateľ pre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>ukazuje</w:t>
      </w:r>
      <w:r w:rsidR="00E66F43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01" w:rsidRPr="00D92E9F">
        <w:rPr>
          <w:rFonts w:ascii="Times New Roman" w:hAnsi="Times New Roman"/>
          <w:sz w:val="24"/>
          <w:szCs w:val="24"/>
        </w:rPr>
        <w:t>doloženým</w:t>
      </w:r>
      <w:r w:rsidR="00CD001F" w:rsidRPr="00D92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1F" w:rsidRPr="00D92E9F">
        <w:rPr>
          <w:rFonts w:ascii="Times New Roman" w:hAnsi="Times New Roman"/>
          <w:sz w:val="24"/>
          <w:szCs w:val="24"/>
        </w:rPr>
        <w:t>scanom</w:t>
      </w:r>
      <w:proofErr w:type="spellEnd"/>
      <w:r w:rsidR="00CD001F" w:rsidRPr="00D92E9F">
        <w:rPr>
          <w:rFonts w:ascii="Times New Roman" w:hAnsi="Times New Roman"/>
          <w:sz w:val="24"/>
          <w:szCs w:val="24"/>
        </w:rPr>
        <w:t xml:space="preserve"> čestného vyhlásenia, </w:t>
      </w:r>
      <w:r w:rsidR="00CD001F" w:rsidRPr="00D92E9F">
        <w:rPr>
          <w:rFonts w:ascii="Times New Roman" w:hAnsi="Times New Roman"/>
          <w:sz w:val="24"/>
          <w:szCs w:val="24"/>
        </w:rPr>
        <w:lastRenderedPageBreak/>
        <w:t xml:space="preserve">podpísaného oprávnenou osobou a opečiatkovaný, ktorý je Prílohou č. 7 tejto výzvy.  </w:t>
      </w:r>
      <w:r w:rsidR="008754F1" w:rsidRPr="00D92E9F">
        <w:rPr>
          <w:rFonts w:ascii="Times New Roman" w:hAnsi="Times New Roman"/>
          <w:sz w:val="24"/>
          <w:szCs w:val="24"/>
        </w:rPr>
        <w:t xml:space="preserve">Vyhlasovateľ v procese vyhodnocovania sa bude návrhom ekvivalentu bližšie zaoberať. </w:t>
      </w:r>
    </w:p>
    <w:p w14:paraId="076D8CF6" w14:textId="77777777" w:rsidR="00372877" w:rsidRPr="00D92E9F" w:rsidRDefault="00372877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51E07" w14:textId="1C9E7EA7" w:rsidR="00310B2C" w:rsidRPr="00D92E9F" w:rsidRDefault="00310B2C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/>
          <w:bCs/>
          <w:sz w:val="24"/>
          <w:szCs w:val="24"/>
        </w:rPr>
        <w:t xml:space="preserve">Informácia k podpisovaniu dokumentácie návrhu: </w:t>
      </w:r>
    </w:p>
    <w:p w14:paraId="7F767C2A" w14:textId="0F66ABBA" w:rsidR="00310B2C" w:rsidRPr="00D92E9F" w:rsidRDefault="00310B2C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Všetky časti návrhu ako aj predloženej dokumentácie, čestné vyhlásenia, návrh zmluvy, pokiaľ v týchto podmienkach výzvy nie je určené inak, musia byť podpísané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om, jeho štatutárnym orgánom </w:t>
      </w:r>
      <w:r w:rsidR="00503CF6" w:rsidRPr="00D92E9F">
        <w:rPr>
          <w:rFonts w:ascii="Times New Roman" w:hAnsi="Times New Roman"/>
          <w:sz w:val="24"/>
          <w:szCs w:val="24"/>
        </w:rPr>
        <w:t>alebo členom štatutárneho orgánu alebo iným zástupcom navrhovateľ</w:t>
      </w:r>
      <w:r w:rsidR="00452DAD" w:rsidRPr="00D92E9F">
        <w:rPr>
          <w:rFonts w:ascii="Times New Roman" w:hAnsi="Times New Roman"/>
          <w:sz w:val="24"/>
          <w:szCs w:val="24"/>
        </w:rPr>
        <w:t>a</w:t>
      </w:r>
      <w:r w:rsidR="008D70CA" w:rsidRPr="00D92E9F">
        <w:rPr>
          <w:rFonts w:ascii="Times New Roman" w:hAnsi="Times New Roman"/>
          <w:sz w:val="24"/>
          <w:szCs w:val="24"/>
        </w:rPr>
        <w:t xml:space="preserve">, ktorý je oprávnený konať v mene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="008D70CA" w:rsidRPr="00D92E9F">
        <w:rPr>
          <w:rFonts w:ascii="Times New Roman" w:hAnsi="Times New Roman"/>
          <w:sz w:val="24"/>
          <w:szCs w:val="24"/>
        </w:rPr>
        <w:t xml:space="preserve">a v záväzkových vzťahoch. Ak navrhovateľ </w:t>
      </w:r>
      <w:r w:rsidR="00D736D8" w:rsidRPr="00D92E9F">
        <w:rPr>
          <w:rFonts w:ascii="Times New Roman" w:hAnsi="Times New Roman"/>
          <w:sz w:val="24"/>
          <w:szCs w:val="24"/>
        </w:rPr>
        <w:t>splnomocní/poverí tretiu osobu konať za neho pri podpise dokumentov návrhu</w:t>
      </w:r>
      <w:r w:rsidR="009D7F5B" w:rsidRPr="00D92E9F">
        <w:rPr>
          <w:rFonts w:ascii="Times New Roman" w:hAnsi="Times New Roman"/>
          <w:sz w:val="24"/>
          <w:szCs w:val="24"/>
        </w:rPr>
        <w:t xml:space="preserve">, </w:t>
      </w:r>
      <w:r w:rsidR="00D736D8" w:rsidRPr="00D92E9F">
        <w:rPr>
          <w:rFonts w:ascii="Times New Roman" w:hAnsi="Times New Roman"/>
          <w:sz w:val="24"/>
          <w:szCs w:val="24"/>
        </w:rPr>
        <w:t xml:space="preserve"> vrátane zmluvy, </w:t>
      </w:r>
      <w:r w:rsidR="009D7F5B" w:rsidRPr="00D92E9F">
        <w:rPr>
          <w:rFonts w:ascii="Times New Roman" w:hAnsi="Times New Roman"/>
          <w:sz w:val="24"/>
          <w:szCs w:val="24"/>
        </w:rPr>
        <w:t xml:space="preserve">musí byť premetom návrhu aj toto plnomocenstvo.  </w:t>
      </w:r>
    </w:p>
    <w:p w14:paraId="7A892C15" w14:textId="52AA3214" w:rsidR="00E05DD4" w:rsidRPr="005B5585" w:rsidRDefault="00944C41" w:rsidP="005B5585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372877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má za to, že navrhovateľ podaním svojho návrhu, </w:t>
      </w:r>
      <w:bookmarkStart w:id="4" w:name="_Hlk54629836"/>
      <w:r w:rsidR="00C37574" w:rsidRPr="00D92E9F">
        <w:rPr>
          <w:rFonts w:ascii="Times New Roman" w:hAnsi="Times New Roman"/>
          <w:sz w:val="24"/>
          <w:szCs w:val="24"/>
        </w:rPr>
        <w:t xml:space="preserve">ku  skutočnostiam, uvedeným v tomto bode  </w:t>
      </w:r>
      <w:bookmarkStart w:id="5" w:name="_Hlk54781718"/>
      <w:r w:rsidR="00C37574" w:rsidRPr="00D92E9F">
        <w:rPr>
          <w:rFonts w:ascii="Times New Roman" w:hAnsi="Times New Roman"/>
          <w:sz w:val="24"/>
          <w:szCs w:val="24"/>
        </w:rPr>
        <w:t xml:space="preserve">nemá výhrady, v prípade, že využil alebo nevyužil </w:t>
      </w:r>
      <w:r w:rsidR="00C37574" w:rsidRPr="00D92E9F">
        <w:rPr>
          <w:rFonts w:ascii="Times New Roman" w:hAnsi="Times New Roman"/>
          <w:sz w:val="24"/>
          <w:szCs w:val="24"/>
          <w:u w:val="single"/>
        </w:rPr>
        <w:t>inštitút vysvetľovania</w:t>
      </w:r>
      <w:r w:rsidR="00C37574" w:rsidRPr="00D92E9F">
        <w:rPr>
          <w:rFonts w:ascii="Times New Roman" w:hAnsi="Times New Roman"/>
          <w:sz w:val="24"/>
          <w:szCs w:val="24"/>
        </w:rPr>
        <w:t xml:space="preserve"> v danej veci,  im  porozumel a  berie ich na vedomie.  </w:t>
      </w:r>
      <w:bookmarkEnd w:id="4"/>
      <w:bookmarkEnd w:id="5"/>
    </w:p>
    <w:p w14:paraId="5A5EDFB7" w14:textId="7D6DDB76" w:rsidR="00C37574" w:rsidRPr="00E05DD4" w:rsidRDefault="00D35AB4" w:rsidP="00D35AB4">
      <w:pPr>
        <w:pStyle w:val="Odsekzoznamu"/>
        <w:kinsoku w:val="0"/>
        <w:overflowPunct w:val="0"/>
        <w:spacing w:after="120" w:line="240" w:lineRule="auto"/>
        <w:ind w:left="0" w:right="131"/>
        <w:jc w:val="both"/>
        <w:rPr>
          <w:rFonts w:ascii="Times New Roman" w:hAnsi="Times New Roman"/>
          <w:sz w:val="24"/>
          <w:szCs w:val="24"/>
          <w:u w:val="single"/>
        </w:rPr>
      </w:pPr>
      <w:r w:rsidRPr="00E05DD4">
        <w:rPr>
          <w:rFonts w:ascii="Times New Roman" w:hAnsi="Times New Roman"/>
          <w:sz w:val="24"/>
          <w:szCs w:val="24"/>
          <w:u w:val="single"/>
        </w:rPr>
        <w:t>Poznámka:</w:t>
      </w:r>
    </w:p>
    <w:p w14:paraId="3F5B948C" w14:textId="4855E486" w:rsidR="00310B2C" w:rsidRPr="00D92E9F" w:rsidRDefault="00310B2C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Vyhlasovateľ, ako obstarávateľ, odporúča navrhovateľom predložiť aj zoznam všetkých predkladaných dokumentov a vyhlásení.</w:t>
      </w:r>
    </w:p>
    <w:p w14:paraId="222CB542" w14:textId="7DE30050" w:rsidR="009D7F5B" w:rsidRPr="00D92E9F" w:rsidRDefault="009D7F5B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Návrhy, podané v lehote na podávanie návrhov, sa 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>môžu doplniť, zmeniť do uplynutia lehot</w:t>
      </w:r>
      <w:r w:rsidR="006C38A8" w:rsidRPr="00D92E9F">
        <w:rPr>
          <w:rFonts w:ascii="Times New Roman" w:hAnsi="Times New Roman"/>
          <w:sz w:val="24"/>
          <w:szCs w:val="24"/>
          <w:u w:val="single"/>
          <w:lang w:eastAsia="sk-SK"/>
        </w:rPr>
        <w:t>y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 na podávanie návrhov, ale </w:t>
      </w:r>
      <w:r w:rsidR="006C38A8" w:rsidRPr="00D92E9F">
        <w:rPr>
          <w:rFonts w:ascii="Times New Roman" w:hAnsi="Times New Roman"/>
          <w:sz w:val="24"/>
          <w:szCs w:val="24"/>
          <w:u w:val="single"/>
          <w:lang w:eastAsia="sk-SK"/>
        </w:rPr>
        <w:t>návrhy nemožno odvolať. Predložené návrhy sa  n</w:t>
      </w: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avrhovateľom </w:t>
      </w:r>
      <w:r w:rsidR="00EF1EDE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nevracajú </w:t>
      </w: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v žiadnej časti procesu vyhodnocovania a po vyhodnotení ostáva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jú ako súčasť dokumentácie vyhláseného obstarávania. </w:t>
      </w:r>
    </w:p>
    <w:p w14:paraId="7D3B0907" w14:textId="246E4AE5" w:rsidR="00AD276A" w:rsidRPr="00D92E9F" w:rsidRDefault="00C20860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Každý navrhovateľ podá iba jednu ponuku na ktorúkoľvek z častí, </w:t>
      </w:r>
      <w:proofErr w:type="spellStart"/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res</w:t>
      </w:r>
      <w:proofErr w:type="spellEnd"/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. na všetky časti sám za seba. </w:t>
      </w:r>
    </w:p>
    <w:p w14:paraId="186687CD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535FEF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C9266D1" w14:textId="79047137" w:rsidR="005D7458" w:rsidRPr="00D92E9F" w:rsidRDefault="00BD0024" w:rsidP="00ED32C8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XII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AB15DF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Kritérium hodnotenia </w:t>
      </w:r>
      <w:r w:rsidR="00AB15D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a </w:t>
      </w:r>
      <w:r w:rsidR="00313785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</w:t>
      </w:r>
      <w:r w:rsidR="00EA34C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roces vyhodnotenia návrhov </w:t>
      </w:r>
    </w:p>
    <w:p w14:paraId="48333338" w14:textId="34B2707E" w:rsidR="00EF1EDE" w:rsidRPr="00D92E9F" w:rsidRDefault="00EF1EDE" w:rsidP="005D7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Do procesu vyhodnocovania návrhov budú zaradené návrhy, ktoré: </w:t>
      </w:r>
    </w:p>
    <w:p w14:paraId="2E6EA29F" w14:textId="18C0F83D" w:rsidR="00EF1EDE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obsahujú požadované náležitosti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,</w:t>
      </w:r>
    </w:p>
    <w:p w14:paraId="1BD01A19" w14:textId="77189264" w:rsidR="00EF1EDE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zodpovedajú požiadavk</w:t>
      </w:r>
      <w:r w:rsidR="003D1037">
        <w:rPr>
          <w:rFonts w:ascii="Times New Roman" w:hAnsi="Times New Roman"/>
          <w:sz w:val="24"/>
          <w:szCs w:val="24"/>
          <w:lang w:eastAsia="sk-SK"/>
        </w:rPr>
        <w:t>á</w:t>
      </w:r>
      <w:r w:rsidRPr="00D92E9F">
        <w:rPr>
          <w:rFonts w:ascii="Times New Roman" w:hAnsi="Times New Roman"/>
          <w:sz w:val="24"/>
          <w:szCs w:val="24"/>
          <w:lang w:eastAsia="sk-SK"/>
        </w:rPr>
        <w:t>m a podmienkam vo výzve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 xml:space="preserve"> na technické požiadavky a kvalitatívne a výko</w:t>
      </w:r>
      <w:r w:rsidR="000408F5">
        <w:rPr>
          <w:rFonts w:ascii="Times New Roman" w:hAnsi="Times New Roman"/>
          <w:sz w:val="24"/>
          <w:szCs w:val="24"/>
          <w:lang w:eastAsia="sk-SK"/>
        </w:rPr>
        <w:t>n</w:t>
      </w:r>
      <w:r w:rsidR="001C1CA2">
        <w:rPr>
          <w:rFonts w:ascii="Times New Roman" w:hAnsi="Times New Roman"/>
          <w:sz w:val="24"/>
          <w:szCs w:val="24"/>
          <w:lang w:eastAsia="sk-SK"/>
        </w:rPr>
        <w:t>ové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 xml:space="preserve"> ukazovatele, </w:t>
      </w:r>
    </w:p>
    <w:p w14:paraId="6F69D53A" w14:textId="511754B7" w:rsidR="001D4CE2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obsahujú všetky doklady a dokumenty, ktorými navrhovateľ preukazuje splnenie podmienok účasti</w:t>
      </w:r>
      <w:r w:rsidR="00D423B4" w:rsidRPr="00D92E9F">
        <w:rPr>
          <w:rFonts w:ascii="Times New Roman" w:hAnsi="Times New Roman"/>
          <w:sz w:val="24"/>
          <w:szCs w:val="24"/>
          <w:lang w:eastAsia="sk-SK"/>
        </w:rPr>
        <w:t xml:space="preserve">, uvedené v bode XI. výzvy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70541D6A" w14:textId="727ABCB7" w:rsidR="001D4CE2" w:rsidRPr="00D92E9F" w:rsidRDefault="001D4CE2" w:rsidP="00ED32C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 súťaže zriadi komisiu na otváranie a vyhodnotenie predložených návrhov. Úkony a procesy, súvisiace s otváraním a vyhodnotením návrhov, komisia zaznamená v príslušnej dokumentácii (</w:t>
      </w:r>
      <w:r w:rsidR="00313785" w:rsidRPr="00D92E9F">
        <w:rPr>
          <w:rFonts w:ascii="Times New Roman" w:hAnsi="Times New Roman"/>
          <w:sz w:val="24"/>
          <w:szCs w:val="24"/>
        </w:rPr>
        <w:t>Správa</w:t>
      </w:r>
      <w:r w:rsidRPr="00D92E9F">
        <w:rPr>
          <w:rFonts w:ascii="Times New Roman" w:hAnsi="Times New Roman"/>
          <w:sz w:val="24"/>
          <w:szCs w:val="24"/>
        </w:rPr>
        <w:t xml:space="preserve"> z vyhodnotenia obchodnej verejnej súťaže).</w:t>
      </w:r>
    </w:p>
    <w:p w14:paraId="7DC484DA" w14:textId="6DC284FC" w:rsidR="00E13C34" w:rsidRPr="00D92E9F" w:rsidRDefault="00E13C34" w:rsidP="005D745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Vyhodnocovanie návrhov komisiou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bude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neverejné. </w:t>
      </w:r>
    </w:p>
    <w:p w14:paraId="47FD04B7" w14:textId="70C4C81A" w:rsidR="00700C74" w:rsidRPr="00D92E9F" w:rsidRDefault="00EF1EDE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Komisia vyhodnotí jednotlivé časti návrh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u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z hľadiska splnenia požiadaviek </w:t>
      </w:r>
      <w:r w:rsidR="009414D7" w:rsidRPr="00D92E9F">
        <w:rPr>
          <w:rFonts w:ascii="Times New Roman" w:hAnsi="Times New Roman"/>
          <w:sz w:val="24"/>
          <w:szCs w:val="24"/>
          <w:lang w:eastAsia="sk-SK"/>
        </w:rPr>
        <w:t xml:space="preserve">na predmet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výzvy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 xml:space="preserve"> u všetkých podanýc</w:t>
      </w:r>
      <w:r w:rsidR="00D14EB1" w:rsidRPr="00D92E9F">
        <w:rPr>
          <w:rFonts w:ascii="Times New Roman" w:hAnsi="Times New Roman"/>
          <w:sz w:val="24"/>
          <w:szCs w:val="24"/>
          <w:lang w:eastAsia="sk-SK"/>
        </w:rPr>
        <w:t>h návrhoch</w:t>
      </w:r>
      <w:r w:rsidR="00B82B60" w:rsidRPr="00D92E9F">
        <w:rPr>
          <w:rFonts w:ascii="Times New Roman" w:hAnsi="Times New Roman"/>
          <w:sz w:val="24"/>
          <w:szCs w:val="24"/>
          <w:lang w:eastAsia="sk-SK"/>
        </w:rPr>
        <w:t xml:space="preserve"> a v prípade pochybností overí správnosť informácií a dôkazov v návrhu</w:t>
      </w:r>
      <w:r w:rsidR="00700C74" w:rsidRPr="00D92E9F">
        <w:rPr>
          <w:rFonts w:ascii="Times New Roman" w:hAnsi="Times New Roman"/>
          <w:sz w:val="24"/>
          <w:szCs w:val="24"/>
          <w:lang w:eastAsia="sk-SK"/>
        </w:rPr>
        <w:t>, a to vždy, keď nebude možné posúdiť platnosť dokumentov alebo splnenie podmienky účasti alebo splnenie požiadaviek na predmet výzvy.</w:t>
      </w:r>
    </w:p>
    <w:p w14:paraId="50AACD80" w14:textId="483D92F8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Ak návrh navrhovateľa nesplní požiadavky na predmet výzvy v procese vyhodnocovania, bude návrh vylúčený.</w:t>
      </w:r>
    </w:p>
    <w:p w14:paraId="7D3C0D54" w14:textId="723FD471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Ponuky návrhov, ktoré nebudú vylúčené, budú vyhodnocované podľa kritéria. </w:t>
      </w:r>
    </w:p>
    <w:p w14:paraId="439A8C5B" w14:textId="77777777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2A6FDEA" w14:textId="534D8938" w:rsidR="009414D7" w:rsidRPr="00D92E9F" w:rsidRDefault="00EA34C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Kritérium vyhodnotenia</w:t>
      </w:r>
      <w:r w:rsidR="00ED32C8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1F376856" w14:textId="0ABC31A3" w:rsidR="00593DCE" w:rsidRPr="00D92E9F" w:rsidRDefault="009770DA" w:rsidP="00E05DD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Každý </w:t>
      </w:r>
      <w:r w:rsidR="00761385" w:rsidRPr="00D92E9F">
        <w:rPr>
          <w:rFonts w:ascii="Times New Roman" w:hAnsi="Times New Roman"/>
          <w:sz w:val="24"/>
          <w:szCs w:val="24"/>
        </w:rPr>
        <w:t>n</w:t>
      </w:r>
      <w:r w:rsidRPr="00D92E9F">
        <w:rPr>
          <w:rFonts w:ascii="Times New Roman" w:hAnsi="Times New Roman"/>
          <w:sz w:val="24"/>
          <w:szCs w:val="24"/>
        </w:rPr>
        <w:t xml:space="preserve">avrhovateľ môže predložiť svoj návrh cien ND na ktorúkoľvek </w:t>
      </w:r>
      <w:r w:rsidR="00761385" w:rsidRPr="00D92E9F">
        <w:rPr>
          <w:rFonts w:ascii="Times New Roman" w:hAnsi="Times New Roman"/>
          <w:sz w:val="24"/>
          <w:szCs w:val="24"/>
        </w:rPr>
        <w:t>z troch častí</w:t>
      </w:r>
      <w:r w:rsidRPr="00D92E9F">
        <w:rPr>
          <w:rFonts w:ascii="Times New Roman" w:hAnsi="Times New Roman"/>
          <w:sz w:val="24"/>
          <w:szCs w:val="24"/>
        </w:rPr>
        <w:t xml:space="preserve"> predmetu </w:t>
      </w:r>
      <w:r w:rsidR="00761385" w:rsidRPr="00D92E9F">
        <w:rPr>
          <w:rFonts w:ascii="Times New Roman" w:hAnsi="Times New Roman"/>
          <w:sz w:val="24"/>
          <w:szCs w:val="24"/>
        </w:rPr>
        <w:t>výzvy</w:t>
      </w:r>
      <w:r w:rsidRPr="00D92E9F">
        <w:rPr>
          <w:rFonts w:ascii="Times New Roman" w:hAnsi="Times New Roman"/>
          <w:sz w:val="24"/>
          <w:szCs w:val="24"/>
        </w:rPr>
        <w:t xml:space="preserve"> </w:t>
      </w:r>
      <w:r w:rsidRPr="00D92E9F">
        <w:rPr>
          <w:rFonts w:ascii="Times New Roman" w:hAnsi="Times New Roman"/>
          <w:sz w:val="24"/>
          <w:szCs w:val="24"/>
        </w:rPr>
        <w:br/>
        <w:t>v jednotkových cenách</w:t>
      </w:r>
      <w:r w:rsidR="00A67D77">
        <w:rPr>
          <w:rFonts w:ascii="Times New Roman" w:hAnsi="Times New Roman"/>
          <w:sz w:val="24"/>
          <w:szCs w:val="24"/>
        </w:rPr>
        <w:t xml:space="preserve">, zaokrúhlené na štyri desatinné miesta (matematické zaokrúhľovanie). </w:t>
      </w:r>
      <w:r w:rsidRPr="00D92E9F">
        <w:rPr>
          <w:rFonts w:ascii="Times New Roman" w:hAnsi="Times New Roman"/>
          <w:sz w:val="24"/>
          <w:szCs w:val="24"/>
        </w:rPr>
        <w:t xml:space="preserve"> V navrhnutej jednotkovej cene ND musia byť premietnuté požiadavky </w:t>
      </w:r>
      <w:r w:rsidR="00761385" w:rsidRPr="00D92E9F">
        <w:rPr>
          <w:rFonts w:ascii="Times New Roman" w:hAnsi="Times New Roman"/>
          <w:sz w:val="24"/>
          <w:szCs w:val="24"/>
        </w:rPr>
        <w:t>v</w:t>
      </w:r>
      <w:r w:rsidRPr="00D92E9F">
        <w:rPr>
          <w:rFonts w:ascii="Times New Roman" w:hAnsi="Times New Roman"/>
          <w:sz w:val="24"/>
          <w:szCs w:val="24"/>
        </w:rPr>
        <w:t xml:space="preserve">yhlasovateľa na kvalitatívne, </w:t>
      </w:r>
      <w:r w:rsidRPr="00D92E9F">
        <w:rPr>
          <w:rFonts w:ascii="Times New Roman" w:hAnsi="Times New Roman"/>
          <w:sz w:val="24"/>
          <w:szCs w:val="24"/>
        </w:rPr>
        <w:lastRenderedPageBreak/>
        <w:t>výkonnostné a technické ukazovatele</w:t>
      </w:r>
      <w:r w:rsidR="006D6FC2">
        <w:rPr>
          <w:rFonts w:ascii="Times New Roman" w:hAnsi="Times New Roman"/>
          <w:sz w:val="24"/>
          <w:szCs w:val="24"/>
        </w:rPr>
        <w:t>, ako aj všetky náklady, vrátane dopravy, balného a vykládky a súvisiace s poskytnutou súčinnosťou.</w:t>
      </w:r>
      <w:r w:rsidR="00593DCE" w:rsidRPr="00D92E9F">
        <w:rPr>
          <w:rFonts w:ascii="Times New Roman" w:hAnsi="Times New Roman"/>
          <w:sz w:val="24"/>
          <w:szCs w:val="24"/>
        </w:rPr>
        <w:t xml:space="preserve"> </w:t>
      </w:r>
      <w:r w:rsidR="009F179E">
        <w:rPr>
          <w:rFonts w:ascii="Times New Roman" w:hAnsi="Times New Roman"/>
          <w:sz w:val="24"/>
          <w:szCs w:val="24"/>
        </w:rPr>
        <w:t>Všetky údaje o cene musia mať nenulový charakter.</w:t>
      </w:r>
    </w:p>
    <w:p w14:paraId="4B0F25C7" w14:textId="4B2E6325" w:rsidR="00F84407" w:rsidRPr="00D92E9F" w:rsidRDefault="00F84407" w:rsidP="00E05DD4">
      <w:pPr>
        <w:kinsoku w:val="0"/>
        <w:overflowPunct w:val="0"/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bookmarkStart w:id="6" w:name="_Hlk68171411"/>
      <w:r w:rsidRPr="00D92E9F">
        <w:rPr>
          <w:rFonts w:ascii="Times New Roman" w:hAnsi="Times New Roman"/>
          <w:sz w:val="24"/>
          <w:szCs w:val="24"/>
        </w:rPr>
        <w:t xml:space="preserve">Hodnotiacim kritériom bude 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najnižšia cena za 1 ks </w:t>
      </w:r>
      <w:r w:rsidR="0022720F">
        <w:rPr>
          <w:rFonts w:ascii="Times New Roman" w:hAnsi="Times New Roman"/>
          <w:b/>
          <w:bCs/>
          <w:sz w:val="24"/>
          <w:szCs w:val="24"/>
        </w:rPr>
        <w:t xml:space="preserve">(MJ) </w:t>
      </w:r>
      <w:r w:rsidRPr="00D92E9F">
        <w:rPr>
          <w:rFonts w:ascii="Times New Roman" w:hAnsi="Times New Roman"/>
          <w:b/>
          <w:bCs/>
          <w:sz w:val="24"/>
          <w:szCs w:val="24"/>
        </w:rPr>
        <w:t>ND  v EUR bez DPH</w:t>
      </w:r>
      <w:r w:rsidRPr="00D92E9F">
        <w:rPr>
          <w:rFonts w:ascii="Times New Roman" w:hAnsi="Times New Roman"/>
          <w:sz w:val="24"/>
          <w:szCs w:val="24"/>
        </w:rPr>
        <w:t>.</w:t>
      </w:r>
    </w:p>
    <w:bookmarkEnd w:id="6"/>
    <w:p w14:paraId="51F8DBD2" w14:textId="77777777" w:rsidR="001D6A66" w:rsidRPr="00D92E9F" w:rsidRDefault="001D6A66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A9305F5" w14:textId="60961730" w:rsidR="00D14DB1" w:rsidRPr="00D92E9F" w:rsidRDefault="00D423B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Spôsob hodnotenia návrhov. </w:t>
      </w:r>
    </w:p>
    <w:p w14:paraId="7A3D048C" w14:textId="0B66AB1E" w:rsidR="0050311E" w:rsidRDefault="001D6A66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Návrh</w:t>
      </w:r>
      <w:r w:rsidR="00E45DF5" w:rsidRPr="00D92E9F">
        <w:rPr>
          <w:rFonts w:ascii="Times New Roman" w:hAnsi="Times New Roman"/>
          <w:sz w:val="24"/>
          <w:szCs w:val="24"/>
          <w:lang w:eastAsia="sk-SK"/>
        </w:rPr>
        <w:t>y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navrhovateľov budú hodnotené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 samostatne pre každú 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 xml:space="preserve">z troch 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>čas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>t</w:t>
      </w:r>
      <w:r w:rsidR="006D6FC2">
        <w:rPr>
          <w:rFonts w:ascii="Times New Roman" w:hAnsi="Times New Roman"/>
          <w:sz w:val="24"/>
          <w:szCs w:val="24"/>
          <w:lang w:eastAsia="sk-SK"/>
        </w:rPr>
        <w:t>í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výzvy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45DF5" w:rsidRPr="00D92E9F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F0468C" w:rsidRPr="00D92E9F">
        <w:rPr>
          <w:rFonts w:ascii="Times New Roman" w:hAnsi="Times New Roman"/>
          <w:sz w:val="24"/>
          <w:szCs w:val="24"/>
          <w:lang w:eastAsia="sk-SK"/>
        </w:rPr>
        <w:t xml:space="preserve">výšky </w:t>
      </w:r>
      <w:r w:rsidR="00E45DF5" w:rsidRPr="00301C9C">
        <w:rPr>
          <w:rFonts w:ascii="Times New Roman" w:hAnsi="Times New Roman"/>
          <w:sz w:val="24"/>
          <w:szCs w:val="24"/>
          <w:lang w:eastAsia="sk-SK"/>
        </w:rPr>
        <w:t xml:space="preserve">navrhnutých jednotkových cien za 1 kus </w:t>
      </w:r>
      <w:r w:rsidR="00A67D77">
        <w:rPr>
          <w:rFonts w:ascii="Times New Roman" w:hAnsi="Times New Roman"/>
          <w:sz w:val="24"/>
          <w:szCs w:val="24"/>
          <w:lang w:eastAsia="sk-SK"/>
        </w:rPr>
        <w:t xml:space="preserve">(MJ) </w:t>
      </w:r>
      <w:r w:rsidR="00E45DF5" w:rsidRPr="00301C9C">
        <w:rPr>
          <w:rFonts w:ascii="Times New Roman" w:hAnsi="Times New Roman"/>
          <w:sz w:val="24"/>
          <w:szCs w:val="24"/>
          <w:lang w:eastAsia="sk-SK"/>
        </w:rPr>
        <w:t>ND vzájomným porovnávaním</w:t>
      </w:r>
      <w:r w:rsidR="00850118" w:rsidRPr="00301C9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0118" w:rsidRPr="00301C9C">
        <w:rPr>
          <w:rFonts w:ascii="Times New Roman" w:hAnsi="Times New Roman"/>
        </w:rPr>
        <w:t>jednotkových cien každého náhradného dielu v predložených cenových návrho</w:t>
      </w:r>
      <w:r w:rsidR="00025BF4">
        <w:rPr>
          <w:rFonts w:ascii="Times New Roman" w:hAnsi="Times New Roman"/>
        </w:rPr>
        <w:t>ch</w:t>
      </w:r>
      <w:r w:rsidR="00A67D77">
        <w:rPr>
          <w:rFonts w:ascii="Times New Roman" w:hAnsi="Times New Roman"/>
        </w:rPr>
        <w:t xml:space="preserve"> (</w:t>
      </w:r>
      <w:r w:rsidR="009F179E">
        <w:rPr>
          <w:rFonts w:ascii="Times New Roman" w:hAnsi="Times New Roman"/>
        </w:rPr>
        <w:t>v Prílohe č. 1 – cenník</w:t>
      </w:r>
      <w:r w:rsidR="00A67D77">
        <w:rPr>
          <w:rFonts w:ascii="Times New Roman" w:hAnsi="Times New Roman"/>
        </w:rPr>
        <w:t>)</w:t>
      </w:r>
      <w:r w:rsidR="009F179E">
        <w:rPr>
          <w:rFonts w:ascii="Times New Roman" w:hAnsi="Times New Roman"/>
        </w:rPr>
        <w:t xml:space="preserve">. </w:t>
      </w:r>
      <w:r w:rsidR="00850118" w:rsidRPr="00301C9C">
        <w:rPr>
          <w:rFonts w:ascii="Times New Roman" w:hAnsi="Times New Roman"/>
        </w:rPr>
        <w:t xml:space="preserve"> </w:t>
      </w:r>
    </w:p>
    <w:p w14:paraId="14C995CB" w14:textId="77777777" w:rsidR="00320693" w:rsidRDefault="00320693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C8570EF" w14:textId="64643A96" w:rsidR="00964F38" w:rsidRPr="00174BBD" w:rsidRDefault="009F179E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bookmarkStart w:id="7" w:name="_Hlk68170306"/>
      <w:r>
        <w:rPr>
          <w:rFonts w:ascii="Times New Roman" w:hAnsi="Times New Roman"/>
        </w:rPr>
        <w:t>Položka ND s jednotkovou cenou</w:t>
      </w:r>
      <w:r w:rsidR="0050311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nulový</w:t>
      </w:r>
      <w:r w:rsidR="0050311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charakter</w:t>
      </w:r>
      <w:r w:rsidR="0050311E">
        <w:rPr>
          <w:rFonts w:ascii="Times New Roman" w:hAnsi="Times New Roman"/>
        </w:rPr>
        <w:t>om ne</w:t>
      </w:r>
      <w:r>
        <w:rPr>
          <w:rFonts w:ascii="Times New Roman" w:hAnsi="Times New Roman"/>
        </w:rPr>
        <w:t xml:space="preserve">bude </w:t>
      </w:r>
      <w:r w:rsidR="0050311E">
        <w:rPr>
          <w:rFonts w:ascii="Times New Roman" w:hAnsi="Times New Roman"/>
        </w:rPr>
        <w:t xml:space="preserve">do hodnotenia zaradená. </w:t>
      </w:r>
      <w:r>
        <w:rPr>
          <w:rFonts w:ascii="Times New Roman" w:hAnsi="Times New Roman"/>
        </w:rPr>
        <w:t xml:space="preserve"> </w:t>
      </w:r>
    </w:p>
    <w:p w14:paraId="354F5915" w14:textId="6438BEEA" w:rsidR="00B1375E" w:rsidRDefault="00B1375E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procese vyhodnocovania návrhov a prípade nejasností návrh</w:t>
      </w:r>
      <w:r w:rsidR="00025BF4">
        <w:rPr>
          <w:rFonts w:ascii="Times New Roman" w:hAnsi="Times New Roman"/>
        </w:rPr>
        <w:t>ov</w:t>
      </w:r>
      <w:r w:rsidR="00766441">
        <w:rPr>
          <w:rFonts w:ascii="Times New Roman" w:hAnsi="Times New Roman"/>
        </w:rPr>
        <w:t>, resp. jednotkových cien,</w:t>
      </w:r>
      <w:r>
        <w:rPr>
          <w:rFonts w:ascii="Times New Roman" w:hAnsi="Times New Roman"/>
        </w:rPr>
        <w:t xml:space="preserve"> bude obstarávateľ</w:t>
      </w:r>
      <w:r w:rsidR="00025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klásť otázky</w:t>
      </w:r>
      <w:r w:rsidR="00025BF4">
        <w:rPr>
          <w:rFonts w:ascii="Times New Roman" w:hAnsi="Times New Roman"/>
        </w:rPr>
        <w:t xml:space="preserve"> navrhovateľom </w:t>
      </w:r>
      <w:r>
        <w:rPr>
          <w:rFonts w:ascii="Times New Roman" w:hAnsi="Times New Roman"/>
        </w:rPr>
        <w:t xml:space="preserve"> na vysvetlenie svojho návrhu</w:t>
      </w:r>
      <w:r w:rsidR="00766441">
        <w:rPr>
          <w:rFonts w:ascii="Times New Roman" w:hAnsi="Times New Roman"/>
        </w:rPr>
        <w:t>, resp. ceny.</w:t>
      </w:r>
    </w:p>
    <w:p w14:paraId="3F48319E" w14:textId="711A66F5" w:rsidR="007A3DDA" w:rsidRDefault="007A3DDA" w:rsidP="007A3DDA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procese vyhodnocovania </w:t>
      </w:r>
      <w:r w:rsidR="00AD363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položky s návrhom ocenenia  </w:t>
      </w:r>
      <w:r>
        <w:rPr>
          <w:rFonts w:ascii="Times New Roman" w:hAnsi="Times New Roman"/>
          <w:i/>
          <w:iCs/>
        </w:rPr>
        <w:t>kvalit</w:t>
      </w:r>
      <w:r w:rsidR="00B818A3">
        <w:rPr>
          <w:rFonts w:ascii="Times New Roman" w:hAnsi="Times New Roman"/>
          <w:i/>
          <w:iCs/>
        </w:rPr>
        <w:t>atívne</w:t>
      </w:r>
      <w:r>
        <w:rPr>
          <w:rFonts w:ascii="Times New Roman" w:hAnsi="Times New Roman"/>
          <w:i/>
          <w:iCs/>
        </w:rPr>
        <w:t xml:space="preserve"> rovnocenné originálu </w:t>
      </w:r>
      <w:r>
        <w:rPr>
          <w:rFonts w:ascii="Times New Roman" w:hAnsi="Times New Roman"/>
        </w:rPr>
        <w:t>ekvivalentu môže komisia klásť otázky</w:t>
      </w:r>
      <w:r w:rsidR="00B818A3">
        <w:rPr>
          <w:rFonts w:ascii="Times New Roman" w:hAnsi="Times New Roman"/>
        </w:rPr>
        <w:t xml:space="preserve"> ohľadne kvality a technických parametrov ponúkaného ekvivalentného ND</w:t>
      </w:r>
      <w:r w:rsidR="00AD3637" w:rsidRPr="00AD3637">
        <w:rPr>
          <w:rFonts w:ascii="Times New Roman" w:hAnsi="Times New Roman"/>
          <w:color w:val="FF0000"/>
        </w:rPr>
        <w:t xml:space="preserve"> </w:t>
      </w:r>
      <w:r w:rsidRPr="00AD363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a v prípade, že návrh nesplní požadované technické </w:t>
      </w:r>
      <w:r w:rsidR="00B818A3">
        <w:rPr>
          <w:rFonts w:ascii="Times New Roman" w:hAnsi="Times New Roman"/>
        </w:rPr>
        <w:t xml:space="preserve">a kvalitatívne </w:t>
      </w:r>
      <w:r>
        <w:rPr>
          <w:rFonts w:ascii="Times New Roman" w:hAnsi="Times New Roman"/>
        </w:rPr>
        <w:t xml:space="preserve">parametre, položka nebude zaradená na vyhodnotenie podľa kritéria. </w:t>
      </w:r>
    </w:p>
    <w:bookmarkEnd w:id="7"/>
    <w:p w14:paraId="4CB86DD0" w14:textId="77777777" w:rsidR="007A3DDA" w:rsidRDefault="007A3DDA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FA06B9C" w14:textId="386318BA" w:rsidR="00F0468C" w:rsidRPr="00301C9C" w:rsidRDefault="00850118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</w:rPr>
        <w:t>Vyhlasovateľ určí v procese vyhodnotenia vzostupné poradie navrhovateľov na základe počtu náhradných dielov s  najnižšou  jednotkovou cenou ND v predložených návrhoch</w:t>
      </w:r>
      <w:r w:rsidR="00301C9C">
        <w:rPr>
          <w:rFonts w:ascii="Times New Roman" w:hAnsi="Times New Roman"/>
        </w:rPr>
        <w:t>.</w:t>
      </w:r>
    </w:p>
    <w:p w14:paraId="64794651" w14:textId="28C2CCB6" w:rsidR="006F207F" w:rsidRPr="00301C9C" w:rsidRDefault="00E45DF5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  <w:sz w:val="24"/>
          <w:szCs w:val="24"/>
          <w:lang w:eastAsia="sk-SK"/>
        </w:rPr>
        <w:t>Z porovnávaných jednotkových cien budú vytvorené dve prílohy: Príloha A </w:t>
      </w:r>
      <w:proofErr w:type="spellStart"/>
      <w:r w:rsidRPr="00301C9C"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Pr="00301C9C">
        <w:rPr>
          <w:rFonts w:ascii="Times New Roman" w:hAnsi="Times New Roman"/>
          <w:sz w:val="24"/>
          <w:szCs w:val="24"/>
          <w:lang w:eastAsia="sk-SK"/>
        </w:rPr>
        <w:t> Príloha B</w:t>
      </w:r>
      <w:r w:rsidR="006F207F" w:rsidRPr="00301C9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F0E14" w:rsidRPr="00301C9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9C6AA57" w14:textId="2AFEAD2D" w:rsidR="00F0468C" w:rsidRPr="00301C9C" w:rsidRDefault="00F0468C" w:rsidP="00301C9C">
      <w:pPr>
        <w:pStyle w:val="Zkladntext"/>
        <w:kinsoku w:val="0"/>
        <w:overflowPunct w:val="0"/>
        <w:ind w:left="0"/>
        <w:jc w:val="both"/>
      </w:pPr>
      <w:r w:rsidRPr="00301C9C">
        <w:t xml:space="preserve">Pri vyhodnotení bude uplatnené pravidlo, podľa ktorého sa </w:t>
      </w:r>
      <w:r w:rsidR="007F0E14" w:rsidRPr="00301C9C">
        <w:t>n</w:t>
      </w:r>
      <w:r w:rsidRPr="00301C9C">
        <w:t xml:space="preserve">avrhovateľ, ktorý predloží najnižšiu cenu na ND, umiestni pri hodnotení tohto ND ako prvý v poradí. </w:t>
      </w:r>
      <w:r w:rsidRPr="00301C9C">
        <w:rPr>
          <w:color w:val="222222"/>
          <w:shd w:val="clear" w:color="auto" w:fill="FFFFFF"/>
        </w:rPr>
        <w:t xml:space="preserve">V prípade, že na konkrétny ND budú navrhnuté rovnaké jednotkové ceny od viacerých </w:t>
      </w:r>
      <w:r w:rsidR="007F0E14" w:rsidRPr="00301C9C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>avrhovateľov, ktoré budú zároveň vyhodnotené spomedzi všetkých navrhnutých cien ako zhodne najnižšie, budú tieto ponuky zapísané</w:t>
      </w:r>
      <w:r w:rsidRPr="00301C9C">
        <w:rPr>
          <w:shd w:val="clear" w:color="auto" w:fill="FFFFFF"/>
        </w:rPr>
        <w:t xml:space="preserve"> do </w:t>
      </w:r>
      <w:r w:rsidRPr="00301C9C">
        <w:rPr>
          <w:b/>
          <w:bCs/>
          <w:iCs/>
          <w:shd w:val="clear" w:color="auto" w:fill="FFFFFF"/>
        </w:rPr>
        <w:t>Prílohy A </w:t>
      </w:r>
      <w:r w:rsidRPr="00301C9C">
        <w:rPr>
          <w:color w:val="222222"/>
          <w:shd w:val="clear" w:color="auto" w:fill="FFFFFF"/>
        </w:rPr>
        <w:t xml:space="preserve">u všetkých týchto </w:t>
      </w:r>
      <w:r w:rsidR="007F0E14" w:rsidRPr="00301C9C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 xml:space="preserve">avrhovateľov. K určeniu prednostného dodávateľa dôjde na základe dopytu pred vystavením čiastkovej objednávky podľa toho, ktorý z </w:t>
      </w:r>
      <w:r w:rsidR="00B60832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 xml:space="preserve">avrhovateľov dokáže dodať tovar </w:t>
      </w:r>
      <w:r w:rsidRPr="00301C9C">
        <w:rPr>
          <w:shd w:val="clear" w:color="auto" w:fill="FFFFFF"/>
        </w:rPr>
        <w:t>skôr</w:t>
      </w:r>
      <w:r w:rsidRPr="00301C9C">
        <w:rPr>
          <w:color w:val="222222"/>
          <w:shd w:val="clear" w:color="auto" w:fill="FFFFFF"/>
        </w:rPr>
        <w:t>.</w:t>
      </w:r>
    </w:p>
    <w:p w14:paraId="054F7FE0" w14:textId="77777777" w:rsidR="003920A9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</w:p>
    <w:p w14:paraId="1A5D7347" w14:textId="77777777" w:rsidR="003920A9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  <w:r w:rsidRPr="00301C9C">
        <w:t>Z jednotlivých návrhov cien náhradných dielov  bude vytvorená príloha A, na ktorej budú všetky ND s najnižšou cenou naprieč všetkými časťami. V prílohe B budú všetky ostatné náhradné diely .</w:t>
      </w:r>
    </w:p>
    <w:p w14:paraId="027B7307" w14:textId="50B712EA" w:rsidR="00D14DB1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  <w:r w:rsidRPr="00301C9C">
        <w:t xml:space="preserve"> </w:t>
      </w:r>
    </w:p>
    <w:p w14:paraId="71A00D9C" w14:textId="34251364" w:rsidR="00796326" w:rsidRPr="00301C9C" w:rsidRDefault="00796326" w:rsidP="00301C9C">
      <w:pPr>
        <w:pStyle w:val="Zkladntext"/>
        <w:kinsoku w:val="0"/>
        <w:overflowPunct w:val="0"/>
        <w:ind w:left="0"/>
        <w:jc w:val="both"/>
      </w:pPr>
      <w:r w:rsidRPr="00301C9C">
        <w:rPr>
          <w:iCs/>
        </w:rPr>
        <w:t>Príloha A</w:t>
      </w:r>
      <w:r w:rsidRPr="00301C9C">
        <w:rPr>
          <w:b/>
          <w:bCs/>
        </w:rPr>
        <w:t xml:space="preserve"> </w:t>
      </w:r>
      <w:r w:rsidRPr="00301C9C">
        <w:t xml:space="preserve">bude obsahovať ND  s najnižšou cenou. Tieto ND </w:t>
      </w:r>
      <w:r w:rsidRPr="00301C9C">
        <w:rPr>
          <w:b/>
          <w:bCs/>
          <w:u w:val="single"/>
        </w:rPr>
        <w:t>bude</w:t>
      </w:r>
      <w:r w:rsidRPr="00301C9C">
        <w:rPr>
          <w:b/>
          <w:bCs/>
        </w:rPr>
        <w:t xml:space="preserve"> </w:t>
      </w:r>
      <w:r w:rsidR="00D12D90" w:rsidRPr="00301C9C">
        <w:t>v</w:t>
      </w:r>
      <w:r w:rsidRPr="00301C9C">
        <w:t xml:space="preserve">yhlasovateľ (Kupujúci) od konkrétneho </w:t>
      </w:r>
      <w:r w:rsidR="00D12D90" w:rsidRPr="00301C9C">
        <w:t>n</w:t>
      </w:r>
      <w:r w:rsidRPr="00301C9C">
        <w:t>avrhovateľa - Predávajúceho objednávať počas trvania zmluvného vzťahu v uvedenej zmluvnej jednotkovej cene za dodržania stanovenej dodacej lehoty.</w:t>
      </w:r>
    </w:p>
    <w:p w14:paraId="2436FF47" w14:textId="77777777" w:rsidR="00796326" w:rsidRPr="00301C9C" w:rsidRDefault="00796326" w:rsidP="00301C9C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CEC05F5" w14:textId="5C39F337" w:rsidR="00796326" w:rsidRPr="00301C9C" w:rsidRDefault="00796326" w:rsidP="00301C9C">
      <w:pPr>
        <w:pStyle w:val="Zkladntext"/>
        <w:kinsoku w:val="0"/>
        <w:overflowPunct w:val="0"/>
        <w:ind w:left="0"/>
        <w:jc w:val="both"/>
      </w:pPr>
      <w:r w:rsidRPr="00301C9C">
        <w:rPr>
          <w:iCs/>
        </w:rPr>
        <w:t>Príloha B</w:t>
      </w:r>
      <w:r w:rsidRPr="00301C9C">
        <w:rPr>
          <w:b/>
          <w:bCs/>
          <w:color w:val="FF0000"/>
        </w:rPr>
        <w:t xml:space="preserve"> </w:t>
      </w:r>
      <w:r w:rsidRPr="00301C9C">
        <w:t xml:space="preserve">bude obsahovať všetky ostatné ND, ktoré daný </w:t>
      </w:r>
      <w:r w:rsidR="00D12D90" w:rsidRPr="00301C9C">
        <w:t>n</w:t>
      </w:r>
      <w:r w:rsidRPr="00301C9C">
        <w:t xml:space="preserve">avrhovateľ – Predávajúci </w:t>
      </w:r>
      <w:proofErr w:type="spellStart"/>
      <w:r w:rsidRPr="00301C9C">
        <w:t>nacenil</w:t>
      </w:r>
      <w:proofErr w:type="spellEnd"/>
      <w:r w:rsidRPr="00301C9C">
        <w:t xml:space="preserve">, avšak tieto ceny neboli u neho vyhodnotené ako najnižšie. Vyhlasovateľ </w:t>
      </w:r>
      <w:r w:rsidRPr="00301C9C">
        <w:rPr>
          <w:b/>
          <w:bCs/>
          <w:u w:val="single"/>
        </w:rPr>
        <w:t>môže</w:t>
      </w:r>
      <w:r w:rsidRPr="00301C9C">
        <w:rPr>
          <w:b/>
          <w:bCs/>
        </w:rPr>
        <w:t xml:space="preserve"> </w:t>
      </w:r>
      <w:r w:rsidRPr="00301C9C">
        <w:t>ND z </w:t>
      </w:r>
      <w:r w:rsidR="00301C9C">
        <w:t xml:space="preserve"> </w:t>
      </w:r>
      <w:r w:rsidR="00301C9C" w:rsidRPr="00301C9C">
        <w:t>P</w:t>
      </w:r>
      <w:r w:rsidRPr="00301C9C">
        <w:t xml:space="preserve">rílohy B objednávať počas trvania zmluvného vzťahu za uvedené zmluvné jednotkové ceny za dodržania stanovenej dodacej lehoty </w:t>
      </w:r>
      <w:r w:rsidRPr="00301C9C">
        <w:rPr>
          <w:u w:val="single"/>
        </w:rPr>
        <w:t>v prípade,</w:t>
      </w:r>
      <w:r w:rsidRPr="00301C9C">
        <w:t xml:space="preserve">  že ND nedokáže iný zmluvný </w:t>
      </w:r>
      <w:r w:rsidR="00D12D90" w:rsidRPr="00301C9C">
        <w:t>n</w:t>
      </w:r>
      <w:r w:rsidRPr="00301C9C">
        <w:t xml:space="preserve">avrhovateľ - Predávajúci (ktorý ich má uvedené v </w:t>
      </w:r>
      <w:r w:rsidR="00301C9C" w:rsidRPr="00301C9C">
        <w:t>P</w:t>
      </w:r>
      <w:r w:rsidRPr="00301C9C">
        <w:t xml:space="preserve">rílohe A) dodať (napr. z dôvodu nedodržania dodacej lehoty, zmluvnej ceny a pod. Túto skutočnosť bude </w:t>
      </w:r>
      <w:r w:rsidR="00D12D90" w:rsidRPr="00301C9C">
        <w:t>n</w:t>
      </w:r>
      <w:r w:rsidRPr="00301C9C">
        <w:t xml:space="preserve">avrhovateľ - Predávajúci povinný oznámiť </w:t>
      </w:r>
      <w:r w:rsidR="00D12D90" w:rsidRPr="00301C9C">
        <w:t>v</w:t>
      </w:r>
      <w:r w:rsidRPr="00301C9C">
        <w:t xml:space="preserve">yhlasovateľovi už pri potvrdení objednávky). </w:t>
      </w:r>
    </w:p>
    <w:p w14:paraId="0392F7EB" w14:textId="77777777" w:rsidR="0097621F" w:rsidRPr="00301C9C" w:rsidRDefault="0097621F" w:rsidP="0097621F">
      <w:pPr>
        <w:pStyle w:val="Zkladntext"/>
        <w:kinsoku w:val="0"/>
        <w:overflowPunct w:val="0"/>
        <w:ind w:left="0" w:right="131"/>
        <w:jc w:val="both"/>
      </w:pPr>
    </w:p>
    <w:p w14:paraId="383D9763" w14:textId="7588F64E" w:rsidR="0097621F" w:rsidRPr="00301C9C" w:rsidRDefault="0097621F" w:rsidP="0097621F">
      <w:pPr>
        <w:pStyle w:val="Zkladntext"/>
        <w:kinsoku w:val="0"/>
        <w:overflowPunct w:val="0"/>
        <w:ind w:left="0" w:right="131"/>
        <w:jc w:val="both"/>
        <w:rPr>
          <w:color w:val="000000"/>
        </w:rPr>
      </w:pPr>
      <w:r w:rsidRPr="00301C9C">
        <w:t xml:space="preserve">Výsledok vyhodnotenia súťaže (vrátane vyhotovenej prílohy A </w:t>
      </w:r>
      <w:proofErr w:type="spellStart"/>
      <w:r w:rsidRPr="00301C9C">
        <w:t>a</w:t>
      </w:r>
      <w:proofErr w:type="spellEnd"/>
      <w:r w:rsidRPr="00301C9C">
        <w:t xml:space="preserve"> prílohy B) bude písomne </w:t>
      </w:r>
      <w:r w:rsidR="006D6FC2">
        <w:t xml:space="preserve"> elektronickou formou </w:t>
      </w:r>
      <w:r w:rsidRPr="00301C9C">
        <w:t xml:space="preserve">doručený každému navrhovateľovi v stanovenej lehote na vyhodnotenie návrhov (bod XII. výzvy). Súčasne bude každý navrhovateľ vyzvaný na potvrdenie zámeru uzavrieť rámcovú dohodu na predmetné náhradné diely uvedené v prílohách A, B. Potvrdenie zámeru uzavrieť rámcovú dohodu bude navrhovateľ povinný oznámiť vyhlasovateľovi v lehote </w:t>
      </w:r>
      <w:r w:rsidRPr="00301C9C">
        <w:rPr>
          <w:b/>
          <w:bCs/>
        </w:rPr>
        <w:t xml:space="preserve">do 3 pracovných dní </w:t>
      </w:r>
      <w:r w:rsidRPr="00301C9C">
        <w:t xml:space="preserve">odo dňa doručenia výsledku vyhodnotenia, a to formou zaslania </w:t>
      </w:r>
      <w:proofErr w:type="spellStart"/>
      <w:r w:rsidRPr="00301C9C">
        <w:t>oskenovaného</w:t>
      </w:r>
      <w:proofErr w:type="spellEnd"/>
      <w:r w:rsidRPr="00301C9C">
        <w:t xml:space="preserve"> listu (podpísaný štatutárom, resp. oprávnenou osobou) na adresu: </w:t>
      </w:r>
      <w:hyperlink r:id="rId7" w:history="1">
        <w:r w:rsidRPr="00301C9C">
          <w:rPr>
            <w:rStyle w:val="Hypertextovprepojenie"/>
          </w:rPr>
          <w:t xml:space="preserve">viera.blanarova@dpmz.sk. </w:t>
        </w:r>
      </w:hyperlink>
      <w:r w:rsidRPr="00301C9C">
        <w:rPr>
          <w:color w:val="000000"/>
        </w:rPr>
        <w:t xml:space="preserve">V prípade, že niektorý z navrhovateľov nepotvrdí, resp. odriekne (v stanovenej lehote) svoj zámer uzavrieť s vyhlasovateľom rámcovú dohodu, ktorej predmetom budú náhradné diely uvedené v </w:t>
      </w:r>
      <w:r w:rsidRPr="00301C9C">
        <w:rPr>
          <w:color w:val="000000"/>
        </w:rPr>
        <w:lastRenderedPageBreak/>
        <w:t>prílohách A; B, vyhlasovateľ s týmto navrhovateľom zmluvný vzťah neuzavrie a následne bude náhradné diely</w:t>
      </w:r>
      <w:r w:rsidR="003920A9" w:rsidRPr="00301C9C">
        <w:rPr>
          <w:color w:val="000000"/>
        </w:rPr>
        <w:t>,</w:t>
      </w:r>
      <w:r w:rsidRPr="00301C9C">
        <w:rPr>
          <w:color w:val="000000"/>
        </w:rPr>
        <w:t xml:space="preserve"> uvedené pôvodne v prílohe A tohto navrhovateľa objednávať od ostatných navrhovateľov, ktorým následne podľa výsledku vyhodnotenia upraví prílohy A; B, ktoré budú predmetom rámcových dohôd s nimi uzatvorených.</w:t>
      </w:r>
    </w:p>
    <w:p w14:paraId="489FA696" w14:textId="4B951906" w:rsidR="00D423B4" w:rsidRPr="00D92E9F" w:rsidRDefault="0032234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  <w:sz w:val="24"/>
          <w:szCs w:val="24"/>
          <w:lang w:eastAsia="sk-SK"/>
        </w:rPr>
        <w:t>Navrhovatelia poskytnú obstarávateľovi plnú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súčinnosť pri podpise zmluvy/zmlúv</w:t>
      </w:r>
    </w:p>
    <w:p w14:paraId="09DE8BD7" w14:textId="77777777" w:rsidR="00322344" w:rsidRPr="00D92E9F" w:rsidRDefault="0032234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</w:pPr>
    </w:p>
    <w:p w14:paraId="1EED3D53" w14:textId="272AE7F0" w:rsidR="00C3757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XIII.</w:t>
      </w:r>
      <w:r w:rsidR="005B5585" w:rsidRPr="0050797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D276A" w:rsidRPr="00507972">
        <w:rPr>
          <w:rFonts w:ascii="Times New Roman" w:hAnsi="Times New Roman"/>
          <w:b/>
          <w:bCs/>
          <w:sz w:val="24"/>
          <w:szCs w:val="24"/>
          <w:lang w:eastAsia="sk-SK"/>
        </w:rPr>
        <w:t>Forma, miesto a spôsob predkladania dokladov, ktoré tvoria n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ávrh navrhovateľa</w:t>
      </w:r>
    </w:p>
    <w:p w14:paraId="2E2981EA" w14:textId="2ACAE67D" w:rsidR="000D7407" w:rsidRPr="00D92E9F" w:rsidRDefault="000D7407" w:rsidP="000D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Navrhovateľ predkladá doklady, ktoré sú obsahom ponuky výlučne elektronickou poštou (e-mailom) ako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dokumentov v rozsahu podľa bodu XI. tejto výzvy a to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b/>
          <w:sz w:val="24"/>
          <w:szCs w:val="24"/>
          <w:lang w:eastAsia="sk-SK"/>
        </w:rPr>
        <w:t>, ak nie je uvedené inak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, a na adresu: </w:t>
      </w:r>
      <w:r w:rsidRPr="00D92E9F">
        <w:rPr>
          <w:rFonts w:ascii="Times New Roman" w:hAnsi="Times New Roman"/>
          <w:color w:val="0070C0"/>
          <w:sz w:val="24"/>
          <w:szCs w:val="24"/>
          <w:lang w:eastAsia="sk-SK"/>
        </w:rPr>
        <w:t>viera.blanarova@dpmz.sk</w:t>
      </w:r>
      <w:r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0969A89B" w14:textId="2BB1ED66" w:rsidR="000D7407" w:rsidRPr="00D92E9F" w:rsidRDefault="000D7407" w:rsidP="000D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Vyhlasovateľ akceptuje predloženie dokladov v ponuke vyhotovených aj v inom needitovateľnom formáte, okrem požadovaného formátu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2743852B" w14:textId="77777777" w:rsidR="00DA1B7E" w:rsidRPr="00D92E9F" w:rsidRDefault="00DA1B7E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</w:pPr>
    </w:p>
    <w:p w14:paraId="00C2FB5D" w14:textId="5331DDE0" w:rsidR="0043775D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XIV</w:t>
      </w:r>
      <w:r w:rsidR="00C3757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. Lehoty na podávanie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návrhov a iné lehoty </w:t>
      </w:r>
    </w:p>
    <w:p w14:paraId="36EA7292" w14:textId="57D87161" w:rsidR="00C37574" w:rsidRPr="00D92E9F" w:rsidRDefault="00920E98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môže požiadať </w:t>
      </w:r>
      <w:r w:rsidR="00C21356">
        <w:rPr>
          <w:rFonts w:ascii="Times New Roman" w:hAnsi="Times New Roman"/>
          <w:bCs/>
          <w:sz w:val="24"/>
          <w:szCs w:val="24"/>
          <w:lang w:eastAsia="sk-SK"/>
        </w:rPr>
        <w:t>vyhlasovateľa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informácií, ktoré sú uvedené vo výzve na p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="00C37574" w:rsidRPr="00985E42">
        <w:rPr>
          <w:rFonts w:ascii="Times New Roman" w:hAnsi="Times New Roman"/>
          <w:bCs/>
          <w:sz w:val="24"/>
          <w:szCs w:val="24"/>
          <w:lang w:eastAsia="sk-SK"/>
        </w:rPr>
        <w:t>do</w:t>
      </w:r>
      <w:r w:rsidR="006D7680" w:rsidRPr="00985E42">
        <w:rPr>
          <w:rFonts w:ascii="Times New Roman" w:hAnsi="Times New Roman"/>
          <w:bCs/>
          <w:sz w:val="24"/>
          <w:szCs w:val="24"/>
          <w:lang w:eastAsia="sk-SK"/>
        </w:rPr>
        <w:t xml:space="preserve"> 20.4</w:t>
      </w:r>
      <w:r w:rsidR="00985E42" w:rsidRPr="00985E4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6D7680" w:rsidRPr="00985E42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C37574" w:rsidRPr="00985E42">
        <w:rPr>
          <w:rFonts w:ascii="Times New Roman" w:hAnsi="Times New Roman"/>
          <w:bCs/>
          <w:sz w:val="24"/>
          <w:szCs w:val="24"/>
          <w:lang w:eastAsia="sk-SK"/>
        </w:rPr>
        <w:t>021.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zašle e-mailom na adresu obstarávateľa: </w:t>
      </w:r>
      <w:hyperlink r:id="rId8" w:history="1">
        <w:r w:rsidR="006D7680" w:rsidRPr="001C5742">
          <w:rPr>
            <w:rStyle w:val="Hypertextovprepojenie"/>
            <w:rFonts w:ascii="Times New Roman" w:hAnsi="Times New Roman"/>
            <w:bCs/>
            <w:sz w:val="24"/>
            <w:szCs w:val="24"/>
            <w:lang w:eastAsia="sk-SK"/>
          </w:rPr>
          <w:t>viera.blanarova@dpmz.sk</w:t>
        </w:r>
      </w:hyperlink>
      <w:r w:rsidR="006D768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5D072B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bezodkladne, najneskôr do </w:t>
      </w:r>
      <w:r w:rsidR="006D7680" w:rsidRPr="00985E42">
        <w:rPr>
          <w:rFonts w:ascii="Times New Roman" w:hAnsi="Times New Roman"/>
          <w:b/>
          <w:sz w:val="24"/>
          <w:szCs w:val="24"/>
          <w:lang w:eastAsia="sk-SK"/>
        </w:rPr>
        <w:t>23.4.2</w:t>
      </w:r>
      <w:r w:rsidR="00C37574" w:rsidRPr="00985E42">
        <w:rPr>
          <w:rFonts w:ascii="Times New Roman" w:hAnsi="Times New Roman"/>
          <w:b/>
          <w:sz w:val="24"/>
          <w:szCs w:val="24"/>
          <w:lang w:eastAsia="sk-SK"/>
        </w:rPr>
        <w:t>021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 do troch pracovných dní odo dňa doručenia žiadosti o vysvetlenie, podá záujemcovi/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ovi písomne (e-mailom) vysvetlenie informácií a podmienok uvedených vo výzve a týkajúcich sa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>. Toto vysvetlenie spolu s otázkami zo žiadosti  zverejní na svojom webovom sídle pri predmetne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výzve na obstarávanie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Ak bude potrebné,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5D072B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>primerane predĺži lehotu na p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6E4752D6" w14:textId="4C962A92" w:rsidR="00AE7477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Podávanie návrhov elektronickou formou: do 26.4.2021, vrátane</w:t>
      </w:r>
    </w:p>
    <w:p w14:paraId="37EC11C9" w14:textId="3B7DD424" w:rsidR="0043775D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Oznámenie výsledkov z vyhodnotenia: najneskôr do 10.5.2021. </w:t>
      </w:r>
    </w:p>
    <w:p w14:paraId="63CD42FF" w14:textId="77777777" w:rsidR="0043775D" w:rsidRPr="00D92E9F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CF2040C" w14:textId="3571EABE" w:rsidR="00C37574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</w:t>
      </w:r>
      <w:r w:rsidR="00BD002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C3757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. Doplňujúce informácie</w:t>
      </w:r>
    </w:p>
    <w:p w14:paraId="2EDAEB23" w14:textId="77777777" w:rsidR="0097621F" w:rsidRPr="00D92E9F" w:rsidRDefault="0097621F" w:rsidP="0097621F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Style w:val="Bodytext2"/>
          <w:rFonts w:ascii="Times New Roman" w:hAnsi="Times New Roman"/>
          <w:sz w:val="24"/>
          <w:szCs w:val="24"/>
          <w:shd w:val="clear" w:color="auto" w:fill="auto"/>
        </w:rPr>
      </w:pPr>
      <w:r w:rsidRPr="00D92E9F">
        <w:rPr>
          <w:rStyle w:val="Bodytext2"/>
          <w:rFonts w:ascii="Times New Roman" w:hAnsi="Times New Roman"/>
          <w:sz w:val="24"/>
          <w:szCs w:val="24"/>
        </w:rPr>
        <w:t>Údaje vo výzve a všetkých prílohách, ako aj v obchodných zmluvných podmienkach na dodanie tovaru  sú neoddeliteľnou súčasťou výzvy</w:t>
      </w:r>
    </w:p>
    <w:p w14:paraId="1E456054" w14:textId="74BDF218" w:rsidR="0097621F" w:rsidRPr="00D92E9F" w:rsidRDefault="0097621F" w:rsidP="0097621F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</w:rPr>
        <w:t>Od  navrhovateľa  sa  vyžaduje  splnenie  všetkých  formálnych a obsahových  náležitostí určených v tejto výzve. V opačnom prípade jeho návrh nemusí byť vyhodnotený,</w:t>
      </w:r>
    </w:p>
    <w:p w14:paraId="3B9209DD" w14:textId="68C54B10" w:rsidR="00C37574" w:rsidRPr="00D92E9F" w:rsidRDefault="00C37574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Všetky výdavky a náklady spojené s prípravou a</w:t>
      </w:r>
      <w:r w:rsidR="004A2803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p</w:t>
      </w:r>
      <w:r w:rsidR="004A2803" w:rsidRPr="00D92E9F">
        <w:rPr>
          <w:rFonts w:ascii="Times New Roman" w:hAnsi="Times New Roman"/>
          <w:sz w:val="24"/>
          <w:szCs w:val="24"/>
        </w:rPr>
        <w:t>odaním návrhu</w:t>
      </w:r>
      <w:r w:rsidRPr="00D92E9F">
        <w:rPr>
          <w:rFonts w:ascii="Times New Roman" w:hAnsi="Times New Roman"/>
          <w:sz w:val="24"/>
          <w:szCs w:val="24"/>
        </w:rPr>
        <w:t xml:space="preserve"> znáša </w:t>
      </w:r>
      <w:r w:rsidR="004A2803" w:rsidRPr="00D92E9F">
        <w:rPr>
          <w:rFonts w:ascii="Times New Roman" w:hAnsi="Times New Roman"/>
          <w:sz w:val="24"/>
          <w:szCs w:val="24"/>
        </w:rPr>
        <w:t xml:space="preserve">navrhovateľ </w:t>
      </w:r>
      <w:r w:rsidRPr="00D92E9F">
        <w:rPr>
          <w:rFonts w:ascii="Times New Roman" w:hAnsi="Times New Roman"/>
          <w:sz w:val="24"/>
          <w:szCs w:val="24"/>
        </w:rPr>
        <w:t xml:space="preserve"> bez finančného nároku voči obstarávateľovi a to bez ohľadu na výsledok tohto obstarávania.</w:t>
      </w:r>
    </w:p>
    <w:p w14:paraId="6BB618BE" w14:textId="1BF0A835" w:rsidR="00562842" w:rsidRPr="00D92E9F" w:rsidRDefault="00944C41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si vyhradzuje právo zrušiť postup </w:t>
      </w:r>
      <w:r w:rsidR="00E5623C" w:rsidRPr="00D92E9F">
        <w:rPr>
          <w:rFonts w:ascii="Times New Roman" w:hAnsi="Times New Roman"/>
          <w:sz w:val="24"/>
          <w:szCs w:val="24"/>
        </w:rPr>
        <w:t>obstarávania</w:t>
      </w:r>
      <w:r w:rsidR="00C37574" w:rsidRPr="00D92E9F">
        <w:rPr>
          <w:rFonts w:ascii="Times New Roman" w:hAnsi="Times New Roman"/>
          <w:sz w:val="24"/>
          <w:szCs w:val="24"/>
        </w:rPr>
        <w:t xml:space="preserve"> v prípade, ak </w:t>
      </w:r>
      <w:r w:rsidR="00E5623C" w:rsidRPr="00D92E9F">
        <w:rPr>
          <w:rFonts w:ascii="Times New Roman" w:hAnsi="Times New Roman"/>
          <w:sz w:val="24"/>
          <w:szCs w:val="24"/>
        </w:rPr>
        <w:t>návrh</w:t>
      </w:r>
      <w:r w:rsidR="00C37574" w:rsidRPr="00D92E9F">
        <w:rPr>
          <w:rFonts w:ascii="Times New Roman" w:hAnsi="Times New Roman"/>
          <w:sz w:val="24"/>
          <w:szCs w:val="24"/>
        </w:rPr>
        <w:t xml:space="preserve"> úspešného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sz w:val="24"/>
          <w:szCs w:val="24"/>
        </w:rPr>
        <w:t>a</w:t>
      </w:r>
      <w:r w:rsidR="00C92FB4" w:rsidRPr="00D92E9F">
        <w:rPr>
          <w:rFonts w:ascii="Times New Roman" w:hAnsi="Times New Roman"/>
          <w:sz w:val="24"/>
          <w:szCs w:val="24"/>
        </w:rPr>
        <w:t>/navrhovateľov</w:t>
      </w:r>
      <w:r w:rsidR="00C37574" w:rsidRPr="00D92E9F">
        <w:rPr>
          <w:rFonts w:ascii="Times New Roman" w:hAnsi="Times New Roman"/>
          <w:sz w:val="24"/>
          <w:szCs w:val="24"/>
        </w:rPr>
        <w:t xml:space="preserve"> alebo všetky predložené </w:t>
      </w:r>
      <w:r w:rsidR="00C92FB4" w:rsidRPr="00D92E9F">
        <w:rPr>
          <w:rFonts w:ascii="Times New Roman" w:hAnsi="Times New Roman"/>
          <w:sz w:val="24"/>
          <w:szCs w:val="24"/>
        </w:rPr>
        <w:t>návrhy</w:t>
      </w:r>
      <w:r w:rsidR="00C37574" w:rsidRPr="00D92E9F">
        <w:rPr>
          <w:rFonts w:ascii="Times New Roman" w:hAnsi="Times New Roman"/>
          <w:sz w:val="24"/>
          <w:szCs w:val="24"/>
        </w:rPr>
        <w:t xml:space="preserve"> prekročia výšku finančných prostriedkov, ktorú môže </w:t>
      </w: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použiť na financovanie </w:t>
      </w:r>
      <w:r w:rsidR="00E4412F" w:rsidRPr="00D92E9F">
        <w:rPr>
          <w:rFonts w:ascii="Times New Roman" w:hAnsi="Times New Roman"/>
          <w:sz w:val="24"/>
          <w:szCs w:val="24"/>
        </w:rPr>
        <w:t>predmetu výzvy</w:t>
      </w:r>
      <w:r w:rsidR="00C37574" w:rsidRPr="00D92E9F">
        <w:rPr>
          <w:rFonts w:ascii="Times New Roman" w:hAnsi="Times New Roman"/>
          <w:sz w:val="24"/>
          <w:szCs w:val="24"/>
        </w:rPr>
        <w:t>. Tiež si vyhradzuje právo zrušiť obstarávanie , ak sa zmenili okolnosti , za ktorých bolo obstarávanie začaté</w:t>
      </w:r>
      <w:r w:rsidR="00E77A4C">
        <w:rPr>
          <w:rFonts w:ascii="Times New Roman" w:hAnsi="Times New Roman"/>
          <w:sz w:val="24"/>
          <w:szCs w:val="24"/>
        </w:rPr>
        <w:t>.</w:t>
      </w:r>
    </w:p>
    <w:p w14:paraId="0AE3699F" w14:textId="0558C2E0" w:rsidR="00562842" w:rsidRPr="00D92E9F" w:rsidRDefault="00562842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Style w:val="Bodytext2"/>
          <w:rFonts w:ascii="Times New Roman" w:hAnsi="Times New Roman"/>
          <w:sz w:val="24"/>
          <w:szCs w:val="24"/>
          <w:shd w:val="clear" w:color="auto" w:fill="auto"/>
        </w:rPr>
      </w:pP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 xml:space="preserve">si vyhradzuje právo nevybrať ani jeden z návrhov v prípade neobvykle vysokých cien v návrhoch a zrušiť postup zadávania obchodnej verejnej súťaže v prípade, ak všetky návrhy prekročia alebo najúspešnejší návrh podstatne prekročí výšku finančných prostriedkov, ktorú má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>určený na financovanie  predmetu súťaže</w:t>
      </w:r>
    </w:p>
    <w:p w14:paraId="55391BA9" w14:textId="0A1B17D7" w:rsidR="0097621F" w:rsidRPr="00D92E9F" w:rsidRDefault="00562842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>si vyhradzuje právo, nie povinnosť, nevyhodnocovať návrh navrhovateľa. Dôvody, pre ktoré sa rozhodol vyhlasovateľ nevyhodnocovať návrh navrhovateľa uvedie písomne na e-mailovú adresu navrhovateľa</w:t>
      </w:r>
    </w:p>
    <w:p w14:paraId="675FA2C0" w14:textId="1EA317ED" w:rsidR="00C92FB4" w:rsidRPr="00D92E9F" w:rsidRDefault="00944C41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92FB4" w:rsidRPr="00D92E9F">
        <w:rPr>
          <w:rFonts w:ascii="Times New Roman" w:hAnsi="Times New Roman"/>
          <w:sz w:val="24"/>
          <w:szCs w:val="24"/>
        </w:rPr>
        <w:t xml:space="preserve">si vyhradzuje právo zrušiť toto obstarávanie, alebo niektorú z jeho častí, ak na niektorú </w:t>
      </w:r>
      <w:r w:rsidR="003140E1" w:rsidRPr="00D92E9F">
        <w:rPr>
          <w:rFonts w:ascii="Times New Roman" w:hAnsi="Times New Roman"/>
          <w:sz w:val="24"/>
          <w:szCs w:val="24"/>
        </w:rPr>
        <w:t>z </w:t>
      </w:r>
      <w:r w:rsidR="00C92FB4" w:rsidRPr="00D92E9F">
        <w:rPr>
          <w:rFonts w:ascii="Times New Roman" w:hAnsi="Times New Roman"/>
          <w:sz w:val="24"/>
          <w:szCs w:val="24"/>
        </w:rPr>
        <w:t>čas</w:t>
      </w:r>
      <w:r w:rsidR="003140E1" w:rsidRPr="00D92E9F">
        <w:rPr>
          <w:rFonts w:ascii="Times New Roman" w:hAnsi="Times New Roman"/>
          <w:sz w:val="24"/>
          <w:szCs w:val="24"/>
        </w:rPr>
        <w:t xml:space="preserve">tí </w:t>
      </w:r>
      <w:r w:rsidR="00C92FB4" w:rsidRPr="00D92E9F">
        <w:rPr>
          <w:rFonts w:ascii="Times New Roman" w:hAnsi="Times New Roman"/>
          <w:sz w:val="24"/>
          <w:szCs w:val="24"/>
        </w:rPr>
        <w:t xml:space="preserve"> obstarávania nebol podaný </w:t>
      </w:r>
      <w:r w:rsidR="003140E1" w:rsidRPr="00D92E9F">
        <w:rPr>
          <w:rFonts w:ascii="Times New Roman" w:hAnsi="Times New Roman"/>
          <w:sz w:val="24"/>
          <w:szCs w:val="24"/>
        </w:rPr>
        <w:t>žiadny</w:t>
      </w:r>
      <w:r w:rsidR="00C92FB4" w:rsidRPr="00D92E9F">
        <w:rPr>
          <w:rFonts w:ascii="Times New Roman" w:hAnsi="Times New Roman"/>
          <w:sz w:val="24"/>
          <w:szCs w:val="24"/>
        </w:rPr>
        <w:t xml:space="preserve"> návrh</w:t>
      </w:r>
      <w:r w:rsidR="003140E1" w:rsidRPr="00D92E9F">
        <w:rPr>
          <w:rFonts w:ascii="Times New Roman" w:hAnsi="Times New Roman"/>
          <w:sz w:val="24"/>
          <w:szCs w:val="24"/>
        </w:rPr>
        <w:t xml:space="preserve"> alebo ak niektorý návrh na niektorú z jeho častí má ceny vyššie ako predpokladaná hodnota. </w:t>
      </w:r>
    </w:p>
    <w:p w14:paraId="1BF999C1" w14:textId="71D9A12F" w:rsidR="00C37574" w:rsidRPr="00D92E9F" w:rsidRDefault="00944C41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si vyhradzuje právo zrušiť toto obstarávanie aj v prípade, ak na </w:t>
      </w:r>
      <w:r w:rsidR="00E4412F" w:rsidRPr="00D92E9F">
        <w:rPr>
          <w:rFonts w:ascii="Times New Roman" w:hAnsi="Times New Roman"/>
          <w:sz w:val="24"/>
          <w:szCs w:val="24"/>
        </w:rPr>
        <w:t>predmet výzvy</w:t>
      </w:r>
      <w:r w:rsidR="00C37574" w:rsidRPr="00D92E9F">
        <w:rPr>
          <w:rFonts w:ascii="Times New Roman" w:hAnsi="Times New Roman"/>
          <w:sz w:val="24"/>
          <w:szCs w:val="24"/>
        </w:rPr>
        <w:t xml:space="preserve"> nebola predložená v lehote na p</w:t>
      </w:r>
      <w:r w:rsidR="00763C82" w:rsidRPr="00D92E9F">
        <w:rPr>
          <w:rFonts w:ascii="Times New Roman" w:hAnsi="Times New Roman"/>
          <w:sz w:val="24"/>
          <w:szCs w:val="24"/>
        </w:rPr>
        <w:t>odávanie návrhov žiadny návrh</w:t>
      </w:r>
      <w:r w:rsidR="00D5635D" w:rsidRPr="00D92E9F">
        <w:rPr>
          <w:rFonts w:ascii="Times New Roman" w:hAnsi="Times New Roman"/>
          <w:sz w:val="24"/>
          <w:szCs w:val="24"/>
        </w:rPr>
        <w:t xml:space="preserve"> na žiadnu z častí. </w:t>
      </w:r>
    </w:p>
    <w:p w14:paraId="5604AC51" w14:textId="77777777" w:rsidR="00F5715F" w:rsidRPr="00D92E9F" w:rsidRDefault="00F5715F" w:rsidP="00F5715F">
      <w:pPr>
        <w:pStyle w:val="Odsekzoznamu"/>
        <w:ind w:right="131"/>
        <w:rPr>
          <w:rFonts w:ascii="Times New Roman" w:hAnsi="Times New Roman"/>
          <w:i/>
          <w:iCs/>
        </w:rPr>
      </w:pPr>
      <w:bookmarkStart w:id="8" w:name="_Hlk41480513"/>
      <w:r w:rsidRPr="00D92E9F">
        <w:rPr>
          <w:rFonts w:ascii="Times New Roman" w:hAnsi="Times New Roman"/>
          <w:i/>
          <w:iCs/>
        </w:rPr>
        <w:lastRenderedPageBreak/>
        <w:t xml:space="preserve">Upozornenie: </w:t>
      </w:r>
    </w:p>
    <w:p w14:paraId="0C5387A8" w14:textId="77777777" w:rsidR="00F5715F" w:rsidRPr="00D92E9F" w:rsidRDefault="00F5715F" w:rsidP="00F5715F">
      <w:pPr>
        <w:pStyle w:val="Odsekzoznamu"/>
        <w:ind w:right="131"/>
        <w:jc w:val="both"/>
        <w:rPr>
          <w:rFonts w:ascii="Times New Roman" w:hAnsi="Times New Roman"/>
          <w:i/>
          <w:iCs/>
          <w:color w:val="000000"/>
        </w:rPr>
      </w:pPr>
      <w:r w:rsidRPr="00D92E9F">
        <w:rPr>
          <w:rFonts w:ascii="Times New Roman" w:hAnsi="Times New Roman"/>
          <w:i/>
          <w:iCs/>
          <w:color w:val="000000"/>
        </w:rPr>
        <w:t>Navrhovatelia momentom predloženia svojho návrhu vyhlasovateľovi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súťaže, resp. nezaradiť jeho návrh do vyhodnotenia na základe hodnotiaceho kritéria.</w:t>
      </w:r>
    </w:p>
    <w:bookmarkEnd w:id="8"/>
    <w:p w14:paraId="57B71A81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680B5C2" w14:textId="52038214" w:rsidR="00C3757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1356">
        <w:rPr>
          <w:rFonts w:ascii="Times New Roman" w:hAnsi="Times New Roman"/>
          <w:b/>
          <w:bCs/>
          <w:sz w:val="24"/>
          <w:szCs w:val="24"/>
          <w:lang w:eastAsia="sk-SK"/>
        </w:rPr>
        <w:t>XVI</w:t>
      </w:r>
      <w:r w:rsidR="00C37574" w:rsidRPr="00C21356">
        <w:rPr>
          <w:rFonts w:ascii="Times New Roman" w:hAnsi="Times New Roman"/>
          <w:b/>
          <w:bCs/>
          <w:sz w:val="24"/>
          <w:szCs w:val="24"/>
          <w:lang w:eastAsia="sk-SK"/>
        </w:rPr>
        <w:t>. Zoznam príloh k vý</w:t>
      </w:r>
      <w:r w:rsidR="00C21356">
        <w:rPr>
          <w:rFonts w:ascii="Times New Roman" w:hAnsi="Times New Roman"/>
          <w:b/>
          <w:bCs/>
          <w:sz w:val="24"/>
          <w:szCs w:val="24"/>
          <w:lang w:eastAsia="sk-SK"/>
        </w:rPr>
        <w:t>zve</w:t>
      </w:r>
    </w:p>
    <w:p w14:paraId="32C9A6B9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329EA2" w14:textId="0763BE3C" w:rsidR="00AD6C30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01 - OPIS</w:t>
      </w:r>
    </w:p>
    <w:p w14:paraId="7D0DD97A" w14:textId="3D829248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>Príloha č. 1 _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Cenník </w:t>
      </w:r>
    </w:p>
    <w:p w14:paraId="175D0819" w14:textId="77D881B0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>Príloha č. 2_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Identifikačné údaje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a a návrh na plnenie kritérií</w:t>
      </w:r>
    </w:p>
    <w:p w14:paraId="670C5469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Príloha č. 3_ Návrh Rámcovej dohody </w:t>
      </w:r>
    </w:p>
    <w:p w14:paraId="5F0F3C39" w14:textId="47252ED4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4_Čestné vyhlásenie_</w:t>
      </w:r>
      <w:r w:rsidR="00AD6C30">
        <w:rPr>
          <w:rFonts w:ascii="Times New Roman" w:hAnsi="Times New Roman"/>
          <w:sz w:val="24"/>
          <w:szCs w:val="24"/>
          <w:lang w:eastAsia="sk-SK"/>
        </w:rPr>
        <w:t>1</w:t>
      </w:r>
    </w:p>
    <w:p w14:paraId="66864F1D" w14:textId="6B7B8879" w:rsidR="00C37574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5</w:t>
      </w:r>
      <w:r w:rsidR="00AD6C30">
        <w:rPr>
          <w:rFonts w:ascii="Times New Roman" w:hAnsi="Times New Roman"/>
          <w:sz w:val="24"/>
          <w:szCs w:val="24"/>
          <w:lang w:eastAsia="sk-SK"/>
        </w:rPr>
        <w:t>.1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_Zoznam </w:t>
      </w:r>
      <w:r w:rsidR="00AD6C30">
        <w:rPr>
          <w:rFonts w:ascii="Times New Roman" w:hAnsi="Times New Roman"/>
          <w:sz w:val="24"/>
          <w:szCs w:val="24"/>
          <w:lang w:eastAsia="sk-SK"/>
        </w:rPr>
        <w:t xml:space="preserve">dodávok </w:t>
      </w:r>
      <w:r w:rsidRPr="00D92E9F">
        <w:rPr>
          <w:rFonts w:ascii="Times New Roman" w:hAnsi="Times New Roman"/>
          <w:sz w:val="24"/>
          <w:szCs w:val="24"/>
          <w:lang w:eastAsia="sk-SK"/>
        </w:rPr>
        <w:t>tovarov</w:t>
      </w:r>
      <w:r w:rsidR="00AD6C30">
        <w:rPr>
          <w:rFonts w:ascii="Times New Roman" w:hAnsi="Times New Roman"/>
          <w:sz w:val="24"/>
          <w:szCs w:val="24"/>
          <w:lang w:eastAsia="sk-SK"/>
        </w:rPr>
        <w:t xml:space="preserve"> pre časť 1.</w:t>
      </w:r>
    </w:p>
    <w:p w14:paraId="28435FBB" w14:textId="434A3E0F" w:rsidR="00AD6C30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5.2_Zoznam dodávok tovarov pre časť 2.</w:t>
      </w:r>
    </w:p>
    <w:p w14:paraId="6480C97E" w14:textId="5CCA4F14" w:rsidR="00AD6C30" w:rsidRPr="00D92E9F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5.3_Zoznam dodávok tovarov pre časť 3.</w:t>
      </w:r>
    </w:p>
    <w:p w14:paraId="499607C4" w14:textId="468BB27F" w:rsidR="00C37574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6_Čestné vyhlásenie</w:t>
      </w:r>
      <w:r w:rsidR="00AD6C30">
        <w:rPr>
          <w:rFonts w:ascii="Times New Roman" w:hAnsi="Times New Roman"/>
          <w:sz w:val="24"/>
          <w:szCs w:val="24"/>
          <w:lang w:eastAsia="sk-SK"/>
        </w:rPr>
        <w:t>_2</w:t>
      </w:r>
    </w:p>
    <w:p w14:paraId="784B8694" w14:textId="5DC18C18" w:rsidR="00AD6C30" w:rsidRPr="00D92E9F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7_Čestné vyhlásenie_3</w:t>
      </w:r>
    </w:p>
    <w:p w14:paraId="1BB4CA30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BD6111" w14:textId="77777777" w:rsidR="00C37574" w:rsidRPr="00D92E9F" w:rsidRDefault="00C37574" w:rsidP="00D35AB4">
      <w:pPr>
        <w:spacing w:after="12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14:paraId="129E2070" w14:textId="4FDA6C78" w:rsidR="00711954" w:rsidRPr="00711954" w:rsidRDefault="00C37574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  <w:u w:val="single"/>
        </w:rPr>
        <w:t xml:space="preserve">Zverejnenie </w:t>
      </w:r>
      <w:r w:rsidR="008D213B">
        <w:rPr>
          <w:rFonts w:ascii="Times New Roman" w:hAnsi="Times New Roman"/>
          <w:sz w:val="24"/>
          <w:szCs w:val="24"/>
          <w:u w:val="single"/>
        </w:rPr>
        <w:t>výzvy</w:t>
      </w:r>
      <w:r w:rsidR="00711954">
        <w:rPr>
          <w:rFonts w:ascii="Times New Roman" w:hAnsi="Times New Roman"/>
          <w:sz w:val="24"/>
          <w:szCs w:val="24"/>
          <w:u w:val="single"/>
        </w:rPr>
        <w:t xml:space="preserve"> obchodnej verejnej súťaže</w:t>
      </w:r>
      <w:r w:rsidRPr="00D92E9F">
        <w:rPr>
          <w:rFonts w:ascii="Times New Roman" w:hAnsi="Times New Roman"/>
          <w:sz w:val="24"/>
          <w:szCs w:val="24"/>
        </w:rPr>
        <w:t>: webové sídlo obstarávateľa</w:t>
      </w:r>
    </w:p>
    <w:p w14:paraId="0457F5C2" w14:textId="13572E76" w:rsidR="00360D0D" w:rsidRPr="00711954" w:rsidRDefault="000F6B5D" w:rsidP="00D35AB4">
      <w:pPr>
        <w:spacing w:after="120" w:line="240" w:lineRule="auto"/>
        <w:jc w:val="both"/>
      </w:pPr>
      <w:hyperlink r:id="rId9" w:history="1">
        <w:r w:rsidR="00360D0D">
          <w:rPr>
            <w:rStyle w:val="Hypertextovprepojenie"/>
          </w:rPr>
          <w:t>Obchodné verejné súťaže - Dopravný podnik mesta Žiliny s.r.o. (dpmz.sk)</w:t>
        </w:r>
      </w:hyperlink>
    </w:p>
    <w:p w14:paraId="282DDBF1" w14:textId="4D23BB3B" w:rsidR="00C37574" w:rsidRPr="004519B0" w:rsidRDefault="00C37574" w:rsidP="00D35AB4">
      <w:pPr>
        <w:spacing w:after="12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92E9F">
        <w:rPr>
          <w:rFonts w:ascii="Times New Roman" w:hAnsi="Times New Roman"/>
          <w:b/>
          <w:sz w:val="24"/>
          <w:szCs w:val="24"/>
        </w:rPr>
        <w:t>V Žiline,</w:t>
      </w:r>
      <w:r w:rsidR="00543E07">
        <w:rPr>
          <w:rFonts w:ascii="Times New Roman" w:hAnsi="Times New Roman"/>
          <w:b/>
          <w:sz w:val="24"/>
          <w:szCs w:val="24"/>
        </w:rPr>
        <w:t xml:space="preserve"> </w:t>
      </w:r>
      <w:r w:rsidR="00834E28">
        <w:rPr>
          <w:rFonts w:ascii="Times New Roman" w:hAnsi="Times New Roman"/>
          <w:b/>
          <w:sz w:val="24"/>
          <w:szCs w:val="24"/>
        </w:rPr>
        <w:t>7</w:t>
      </w:r>
      <w:r w:rsidR="00543E07" w:rsidRPr="00543E07">
        <w:rPr>
          <w:rFonts w:ascii="Times New Roman" w:hAnsi="Times New Roman"/>
          <w:b/>
          <w:sz w:val="24"/>
          <w:szCs w:val="24"/>
        </w:rPr>
        <w:t>.4.</w:t>
      </w:r>
      <w:r w:rsidR="00D51259" w:rsidRPr="00543E07">
        <w:rPr>
          <w:rFonts w:ascii="Times New Roman" w:hAnsi="Times New Roman"/>
          <w:b/>
          <w:sz w:val="24"/>
          <w:szCs w:val="24"/>
        </w:rPr>
        <w:t>20</w:t>
      </w:r>
      <w:r w:rsidRPr="00543E07">
        <w:rPr>
          <w:rFonts w:ascii="Times New Roman" w:hAnsi="Times New Roman"/>
          <w:b/>
          <w:sz w:val="24"/>
          <w:szCs w:val="24"/>
        </w:rPr>
        <w:t>21</w:t>
      </w:r>
      <w:r w:rsidR="004519B0">
        <w:rPr>
          <w:rFonts w:ascii="Times New Roman" w:hAnsi="Times New Roman"/>
          <w:b/>
          <w:sz w:val="24"/>
          <w:szCs w:val="24"/>
        </w:rPr>
        <w:t xml:space="preserve">, </w:t>
      </w:r>
      <w:r w:rsidR="004519B0">
        <w:rPr>
          <w:rFonts w:ascii="Times New Roman" w:hAnsi="Times New Roman"/>
          <w:b/>
          <w:color w:val="FF0000"/>
          <w:sz w:val="24"/>
          <w:szCs w:val="24"/>
        </w:rPr>
        <w:t>aktualizované k 19.4.2021</w:t>
      </w:r>
    </w:p>
    <w:p w14:paraId="025B6DD1" w14:textId="77777777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0A66C" w14:textId="14B2CB22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Vypracovala: Mgr. Viera Blanárová, odd. verejného obstarávania </w:t>
      </w:r>
      <w:r w:rsidR="008441F3">
        <w:rPr>
          <w:rFonts w:ascii="Times New Roman" w:hAnsi="Times New Roman"/>
          <w:sz w:val="24"/>
          <w:szCs w:val="24"/>
        </w:rPr>
        <w:t xml:space="preserve"> </w:t>
      </w:r>
    </w:p>
    <w:p w14:paraId="247A8FF9" w14:textId="43D1203A" w:rsidR="00C37574" w:rsidRPr="008441F3" w:rsidRDefault="008441F3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</w:p>
    <w:sectPr w:rsidR="00C37574" w:rsidRPr="008441F3" w:rsidSect="00A17A2D">
      <w:headerReference w:type="default" r:id="rId10"/>
      <w:footerReference w:type="default" r:id="rId11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E779" w14:textId="77777777" w:rsidR="000F6B5D" w:rsidRDefault="000F6B5D" w:rsidP="00AE7477">
      <w:pPr>
        <w:spacing w:after="0" w:line="240" w:lineRule="auto"/>
      </w:pPr>
      <w:r>
        <w:separator/>
      </w:r>
    </w:p>
  </w:endnote>
  <w:endnote w:type="continuationSeparator" w:id="0">
    <w:p w14:paraId="253DFD5A" w14:textId="77777777" w:rsidR="000F6B5D" w:rsidRDefault="000F6B5D" w:rsidP="00A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708785"/>
      <w:docPartObj>
        <w:docPartGallery w:val="Page Numbers (Bottom of Page)"/>
        <w:docPartUnique/>
      </w:docPartObj>
    </w:sdtPr>
    <w:sdtEndPr/>
    <w:sdtContent>
      <w:p w14:paraId="6CEF256B" w14:textId="7593D63C" w:rsidR="00850118" w:rsidRDefault="00850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A1316" w14:textId="77777777" w:rsidR="00850118" w:rsidRDefault="00850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381E" w14:textId="77777777" w:rsidR="000F6B5D" w:rsidRDefault="000F6B5D" w:rsidP="00AE7477">
      <w:pPr>
        <w:spacing w:after="0" w:line="240" w:lineRule="auto"/>
      </w:pPr>
      <w:r>
        <w:separator/>
      </w:r>
    </w:p>
  </w:footnote>
  <w:footnote w:type="continuationSeparator" w:id="0">
    <w:p w14:paraId="48EEDE6B" w14:textId="77777777" w:rsidR="000F6B5D" w:rsidRDefault="000F6B5D" w:rsidP="00A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04AF" w14:textId="357A3E97" w:rsidR="00850118" w:rsidRPr="009113A5" w:rsidRDefault="00850118" w:rsidP="00E06B81">
    <w:pPr>
      <w:pStyle w:val="Hlavika"/>
      <w:jc w:val="center"/>
      <w:rPr>
        <w:color w:val="FF0000"/>
      </w:rPr>
    </w:pPr>
    <w:r>
      <w:t>Obchodná verejná súťaž  - Nákup náhradných dielov na trolejbusy – mechanická časť a náhradných dielov na trolejbusy – elektrická časť pre DPMŽ</w:t>
    </w:r>
    <w:r w:rsidR="009113A5">
      <w:t xml:space="preserve"> -</w:t>
    </w:r>
    <w:r w:rsidR="009113A5">
      <w:rPr>
        <w:color w:val="FF0000"/>
      </w:rPr>
      <w:t>aktualizované 19.4.2021</w:t>
    </w:r>
  </w:p>
  <w:p w14:paraId="2E8B061E" w14:textId="77777777" w:rsidR="00850118" w:rsidRDefault="008501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49C"/>
    <w:multiLevelType w:val="hybridMultilevel"/>
    <w:tmpl w:val="98AC6F7A"/>
    <w:lvl w:ilvl="0" w:tplc="B6B60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E85B9F"/>
    <w:multiLevelType w:val="hybridMultilevel"/>
    <w:tmpl w:val="CDACD6D4"/>
    <w:lvl w:ilvl="0" w:tplc="29E49B4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3F50BA"/>
    <w:multiLevelType w:val="hybridMultilevel"/>
    <w:tmpl w:val="5664D5F0"/>
    <w:lvl w:ilvl="0" w:tplc="5F60615A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5C3439A"/>
    <w:multiLevelType w:val="hybridMultilevel"/>
    <w:tmpl w:val="88AA55BA"/>
    <w:lvl w:ilvl="0" w:tplc="041B000F">
      <w:start w:val="1"/>
      <w:numFmt w:val="decimal"/>
      <w:lvlText w:val="%1."/>
      <w:lvlJc w:val="left"/>
      <w:pPr>
        <w:ind w:left="361" w:hanging="360"/>
      </w:p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75F0421"/>
    <w:multiLevelType w:val="hybridMultilevel"/>
    <w:tmpl w:val="757C9FA6"/>
    <w:lvl w:ilvl="0" w:tplc="ECBEF5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F2B0B"/>
    <w:multiLevelType w:val="hybridMultilevel"/>
    <w:tmpl w:val="127EA9E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589"/>
    <w:multiLevelType w:val="hybridMultilevel"/>
    <w:tmpl w:val="7F0C8064"/>
    <w:lvl w:ilvl="0" w:tplc="7D8AA6D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6FBF"/>
    <w:multiLevelType w:val="hybridMultilevel"/>
    <w:tmpl w:val="712632BA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4C6E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A8B"/>
    <w:multiLevelType w:val="hybridMultilevel"/>
    <w:tmpl w:val="DE90BA0A"/>
    <w:lvl w:ilvl="0" w:tplc="28F46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770F"/>
    <w:multiLevelType w:val="hybridMultilevel"/>
    <w:tmpl w:val="B238C3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414A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27F8"/>
    <w:multiLevelType w:val="hybridMultilevel"/>
    <w:tmpl w:val="192E5CDA"/>
    <w:lvl w:ilvl="0" w:tplc="DBFCF91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A2C89"/>
    <w:multiLevelType w:val="hybridMultilevel"/>
    <w:tmpl w:val="B4DCE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7B1"/>
    <w:multiLevelType w:val="hybridMultilevel"/>
    <w:tmpl w:val="C9D8077C"/>
    <w:lvl w:ilvl="0" w:tplc="82C07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3F59"/>
    <w:multiLevelType w:val="hybridMultilevel"/>
    <w:tmpl w:val="1FF0B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0012E8"/>
    <w:multiLevelType w:val="hybridMultilevel"/>
    <w:tmpl w:val="28FA4AA6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1649F4"/>
    <w:multiLevelType w:val="hybridMultilevel"/>
    <w:tmpl w:val="CF021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64FDA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93D0D"/>
    <w:multiLevelType w:val="hybridMultilevel"/>
    <w:tmpl w:val="33745126"/>
    <w:lvl w:ilvl="0" w:tplc="B7BE9BC4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C1C37AF"/>
    <w:multiLevelType w:val="hybridMultilevel"/>
    <w:tmpl w:val="FEC69942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DC7"/>
    <w:multiLevelType w:val="hybridMultilevel"/>
    <w:tmpl w:val="9362B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7F314D71"/>
    <w:multiLevelType w:val="hybridMultilevel"/>
    <w:tmpl w:val="1B0C1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4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0"/>
  </w:num>
  <w:num w:numId="22">
    <w:abstractNumId w:val="1"/>
  </w:num>
  <w:num w:numId="23">
    <w:abstractNumId w:val="1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8"/>
    <w:rsid w:val="00003592"/>
    <w:rsid w:val="0000435F"/>
    <w:rsid w:val="00014739"/>
    <w:rsid w:val="00016451"/>
    <w:rsid w:val="00025BF4"/>
    <w:rsid w:val="000408F5"/>
    <w:rsid w:val="00055E2B"/>
    <w:rsid w:val="00062B16"/>
    <w:rsid w:val="00065534"/>
    <w:rsid w:val="00076030"/>
    <w:rsid w:val="0008155E"/>
    <w:rsid w:val="000A5783"/>
    <w:rsid w:val="000A59F2"/>
    <w:rsid w:val="000B1B92"/>
    <w:rsid w:val="000D7407"/>
    <w:rsid w:val="000E5776"/>
    <w:rsid w:val="000F6B5D"/>
    <w:rsid w:val="000F703B"/>
    <w:rsid w:val="00100160"/>
    <w:rsid w:val="00101F5A"/>
    <w:rsid w:val="0011178D"/>
    <w:rsid w:val="00142F6E"/>
    <w:rsid w:val="001567B5"/>
    <w:rsid w:val="00164CEF"/>
    <w:rsid w:val="00171A35"/>
    <w:rsid w:val="001741EF"/>
    <w:rsid w:val="00174BBD"/>
    <w:rsid w:val="00177154"/>
    <w:rsid w:val="001776A3"/>
    <w:rsid w:val="00180485"/>
    <w:rsid w:val="0018482F"/>
    <w:rsid w:val="00192466"/>
    <w:rsid w:val="001A0F03"/>
    <w:rsid w:val="001A57BF"/>
    <w:rsid w:val="001C1B8D"/>
    <w:rsid w:val="001C1CA2"/>
    <w:rsid w:val="001C5692"/>
    <w:rsid w:val="001D3E11"/>
    <w:rsid w:val="001D4649"/>
    <w:rsid w:val="001D4CE2"/>
    <w:rsid w:val="001D4EB9"/>
    <w:rsid w:val="001D6A66"/>
    <w:rsid w:val="0020272B"/>
    <w:rsid w:val="0021028C"/>
    <w:rsid w:val="002108F7"/>
    <w:rsid w:val="00225782"/>
    <w:rsid w:val="0022720F"/>
    <w:rsid w:val="00247599"/>
    <w:rsid w:val="002701B7"/>
    <w:rsid w:val="00272739"/>
    <w:rsid w:val="002876A0"/>
    <w:rsid w:val="0029139F"/>
    <w:rsid w:val="00293276"/>
    <w:rsid w:val="00296D04"/>
    <w:rsid w:val="002B16EA"/>
    <w:rsid w:val="002B1AE8"/>
    <w:rsid w:val="002B4BC0"/>
    <w:rsid w:val="002C7D94"/>
    <w:rsid w:val="0030188A"/>
    <w:rsid w:val="00301C9C"/>
    <w:rsid w:val="00310B2C"/>
    <w:rsid w:val="00313785"/>
    <w:rsid w:val="003140E1"/>
    <w:rsid w:val="00320693"/>
    <w:rsid w:val="00322344"/>
    <w:rsid w:val="00360D0D"/>
    <w:rsid w:val="00364205"/>
    <w:rsid w:val="00372007"/>
    <w:rsid w:val="00372877"/>
    <w:rsid w:val="003840CB"/>
    <w:rsid w:val="00387830"/>
    <w:rsid w:val="003920A9"/>
    <w:rsid w:val="00394BFB"/>
    <w:rsid w:val="003950CE"/>
    <w:rsid w:val="003C6988"/>
    <w:rsid w:val="003D1037"/>
    <w:rsid w:val="003D25B2"/>
    <w:rsid w:val="003D43BA"/>
    <w:rsid w:val="003E0026"/>
    <w:rsid w:val="00401BC0"/>
    <w:rsid w:val="00415F11"/>
    <w:rsid w:val="00421FD4"/>
    <w:rsid w:val="00432BAB"/>
    <w:rsid w:val="00433B31"/>
    <w:rsid w:val="0043775D"/>
    <w:rsid w:val="0044508F"/>
    <w:rsid w:val="004519B0"/>
    <w:rsid w:val="00452DAD"/>
    <w:rsid w:val="00454FC5"/>
    <w:rsid w:val="00455F46"/>
    <w:rsid w:val="00456478"/>
    <w:rsid w:val="00471627"/>
    <w:rsid w:val="00475ACA"/>
    <w:rsid w:val="00490A54"/>
    <w:rsid w:val="004926C2"/>
    <w:rsid w:val="004A2803"/>
    <w:rsid w:val="004A479A"/>
    <w:rsid w:val="004B2A36"/>
    <w:rsid w:val="004D4675"/>
    <w:rsid w:val="004E3FD4"/>
    <w:rsid w:val="004E4527"/>
    <w:rsid w:val="004E5B26"/>
    <w:rsid w:val="004F1CFE"/>
    <w:rsid w:val="004F6A34"/>
    <w:rsid w:val="0050311E"/>
    <w:rsid w:val="00503CF6"/>
    <w:rsid w:val="00503D92"/>
    <w:rsid w:val="00507972"/>
    <w:rsid w:val="00507FE3"/>
    <w:rsid w:val="00513C23"/>
    <w:rsid w:val="005163CD"/>
    <w:rsid w:val="00543E07"/>
    <w:rsid w:val="00562842"/>
    <w:rsid w:val="005724AC"/>
    <w:rsid w:val="00593DCE"/>
    <w:rsid w:val="005A46EC"/>
    <w:rsid w:val="005B5585"/>
    <w:rsid w:val="005C4116"/>
    <w:rsid w:val="005C4CC6"/>
    <w:rsid w:val="005C6BC7"/>
    <w:rsid w:val="005D072B"/>
    <w:rsid w:val="005D488D"/>
    <w:rsid w:val="005D7458"/>
    <w:rsid w:val="005E5EF0"/>
    <w:rsid w:val="00645AFE"/>
    <w:rsid w:val="0065368A"/>
    <w:rsid w:val="00665CB9"/>
    <w:rsid w:val="00671D48"/>
    <w:rsid w:val="00680CD2"/>
    <w:rsid w:val="006A700C"/>
    <w:rsid w:val="006C38A8"/>
    <w:rsid w:val="006D354A"/>
    <w:rsid w:val="006D6F02"/>
    <w:rsid w:val="006D6FC2"/>
    <w:rsid w:val="006D7680"/>
    <w:rsid w:val="006E1314"/>
    <w:rsid w:val="006F0F00"/>
    <w:rsid w:val="006F207F"/>
    <w:rsid w:val="006F5C19"/>
    <w:rsid w:val="00700C74"/>
    <w:rsid w:val="00711954"/>
    <w:rsid w:val="007123FF"/>
    <w:rsid w:val="00725CC6"/>
    <w:rsid w:val="007366F9"/>
    <w:rsid w:val="0075437F"/>
    <w:rsid w:val="00760376"/>
    <w:rsid w:val="00760998"/>
    <w:rsid w:val="00761385"/>
    <w:rsid w:val="00762223"/>
    <w:rsid w:val="00763C82"/>
    <w:rsid w:val="00764120"/>
    <w:rsid w:val="00766441"/>
    <w:rsid w:val="00766CE5"/>
    <w:rsid w:val="00787FF7"/>
    <w:rsid w:val="00796326"/>
    <w:rsid w:val="007A3DDA"/>
    <w:rsid w:val="007C6C63"/>
    <w:rsid w:val="007D2C19"/>
    <w:rsid w:val="007E0EAA"/>
    <w:rsid w:val="007F0E14"/>
    <w:rsid w:val="00811EF7"/>
    <w:rsid w:val="00812648"/>
    <w:rsid w:val="00833F6F"/>
    <w:rsid w:val="008340A2"/>
    <w:rsid w:val="00834E28"/>
    <w:rsid w:val="008441F3"/>
    <w:rsid w:val="00850118"/>
    <w:rsid w:val="008517E0"/>
    <w:rsid w:val="008754F1"/>
    <w:rsid w:val="00880EB2"/>
    <w:rsid w:val="008953F2"/>
    <w:rsid w:val="008A5B32"/>
    <w:rsid w:val="008B022E"/>
    <w:rsid w:val="008C03B3"/>
    <w:rsid w:val="008C540B"/>
    <w:rsid w:val="008D0D93"/>
    <w:rsid w:val="008D15BE"/>
    <w:rsid w:val="008D179F"/>
    <w:rsid w:val="008D213B"/>
    <w:rsid w:val="008D583B"/>
    <w:rsid w:val="008D70CA"/>
    <w:rsid w:val="008D7571"/>
    <w:rsid w:val="008E764E"/>
    <w:rsid w:val="00901113"/>
    <w:rsid w:val="00901737"/>
    <w:rsid w:val="009113A5"/>
    <w:rsid w:val="00914E0C"/>
    <w:rsid w:val="00920E98"/>
    <w:rsid w:val="00921108"/>
    <w:rsid w:val="00935FF5"/>
    <w:rsid w:val="009414D7"/>
    <w:rsid w:val="00944C41"/>
    <w:rsid w:val="00952E71"/>
    <w:rsid w:val="0096311B"/>
    <w:rsid w:val="00964F38"/>
    <w:rsid w:val="00970CF2"/>
    <w:rsid w:val="0097307D"/>
    <w:rsid w:val="0097621F"/>
    <w:rsid w:val="009770DA"/>
    <w:rsid w:val="00985E42"/>
    <w:rsid w:val="009973BA"/>
    <w:rsid w:val="009D7F5B"/>
    <w:rsid w:val="009F179E"/>
    <w:rsid w:val="00A02920"/>
    <w:rsid w:val="00A12BCE"/>
    <w:rsid w:val="00A17A2D"/>
    <w:rsid w:val="00A42334"/>
    <w:rsid w:val="00A67D77"/>
    <w:rsid w:val="00A8305D"/>
    <w:rsid w:val="00AA0F40"/>
    <w:rsid w:val="00AB15DF"/>
    <w:rsid w:val="00AC7B7D"/>
    <w:rsid w:val="00AD1D1B"/>
    <w:rsid w:val="00AD276A"/>
    <w:rsid w:val="00AD3637"/>
    <w:rsid w:val="00AD6C30"/>
    <w:rsid w:val="00AE09F2"/>
    <w:rsid w:val="00AE7477"/>
    <w:rsid w:val="00AF1288"/>
    <w:rsid w:val="00AF68BB"/>
    <w:rsid w:val="00B1375E"/>
    <w:rsid w:val="00B35E0D"/>
    <w:rsid w:val="00B60832"/>
    <w:rsid w:val="00B8021E"/>
    <w:rsid w:val="00B818A3"/>
    <w:rsid w:val="00B82B60"/>
    <w:rsid w:val="00B91545"/>
    <w:rsid w:val="00BC2EB0"/>
    <w:rsid w:val="00BD0024"/>
    <w:rsid w:val="00BD057C"/>
    <w:rsid w:val="00C1358C"/>
    <w:rsid w:val="00C163A9"/>
    <w:rsid w:val="00C206A7"/>
    <w:rsid w:val="00C20860"/>
    <w:rsid w:val="00C21356"/>
    <w:rsid w:val="00C21BC7"/>
    <w:rsid w:val="00C229F9"/>
    <w:rsid w:val="00C23DFF"/>
    <w:rsid w:val="00C37574"/>
    <w:rsid w:val="00C40B14"/>
    <w:rsid w:val="00C415FD"/>
    <w:rsid w:val="00C54F07"/>
    <w:rsid w:val="00C56DDB"/>
    <w:rsid w:val="00C56F4F"/>
    <w:rsid w:val="00C80954"/>
    <w:rsid w:val="00C8413C"/>
    <w:rsid w:val="00C92FB4"/>
    <w:rsid w:val="00CA7A01"/>
    <w:rsid w:val="00CC269A"/>
    <w:rsid w:val="00CC3A5B"/>
    <w:rsid w:val="00CD001F"/>
    <w:rsid w:val="00CD2D57"/>
    <w:rsid w:val="00CE1B0B"/>
    <w:rsid w:val="00CE25E8"/>
    <w:rsid w:val="00CF4A0F"/>
    <w:rsid w:val="00D0314C"/>
    <w:rsid w:val="00D05EB3"/>
    <w:rsid w:val="00D12D90"/>
    <w:rsid w:val="00D13C31"/>
    <w:rsid w:val="00D14DB1"/>
    <w:rsid w:val="00D14EB1"/>
    <w:rsid w:val="00D20F79"/>
    <w:rsid w:val="00D35AB4"/>
    <w:rsid w:val="00D41481"/>
    <w:rsid w:val="00D423B4"/>
    <w:rsid w:val="00D51259"/>
    <w:rsid w:val="00D5635D"/>
    <w:rsid w:val="00D6569F"/>
    <w:rsid w:val="00D6712E"/>
    <w:rsid w:val="00D67B80"/>
    <w:rsid w:val="00D736D8"/>
    <w:rsid w:val="00D74AFD"/>
    <w:rsid w:val="00D74E32"/>
    <w:rsid w:val="00D92E9F"/>
    <w:rsid w:val="00D937B3"/>
    <w:rsid w:val="00DA1B7E"/>
    <w:rsid w:val="00DA41EE"/>
    <w:rsid w:val="00DA6B53"/>
    <w:rsid w:val="00DB66A5"/>
    <w:rsid w:val="00DC171C"/>
    <w:rsid w:val="00E05DD4"/>
    <w:rsid w:val="00E06B81"/>
    <w:rsid w:val="00E12DF6"/>
    <w:rsid w:val="00E13C34"/>
    <w:rsid w:val="00E146A4"/>
    <w:rsid w:val="00E41C91"/>
    <w:rsid w:val="00E4412F"/>
    <w:rsid w:val="00E45DF5"/>
    <w:rsid w:val="00E47DE4"/>
    <w:rsid w:val="00E5618A"/>
    <w:rsid w:val="00E5623C"/>
    <w:rsid w:val="00E623AF"/>
    <w:rsid w:val="00E66F43"/>
    <w:rsid w:val="00E77A4C"/>
    <w:rsid w:val="00EA34C4"/>
    <w:rsid w:val="00EA75C7"/>
    <w:rsid w:val="00EA7627"/>
    <w:rsid w:val="00EB506D"/>
    <w:rsid w:val="00ED32C8"/>
    <w:rsid w:val="00ED5C14"/>
    <w:rsid w:val="00EF1EDE"/>
    <w:rsid w:val="00EF59E6"/>
    <w:rsid w:val="00F01665"/>
    <w:rsid w:val="00F0468C"/>
    <w:rsid w:val="00F10385"/>
    <w:rsid w:val="00F34D4D"/>
    <w:rsid w:val="00F5038E"/>
    <w:rsid w:val="00F5715F"/>
    <w:rsid w:val="00F633AB"/>
    <w:rsid w:val="00F7014F"/>
    <w:rsid w:val="00F84407"/>
    <w:rsid w:val="00F90C38"/>
    <w:rsid w:val="00F92822"/>
    <w:rsid w:val="00FA2C3F"/>
    <w:rsid w:val="00FB6A7B"/>
    <w:rsid w:val="00FD3DB1"/>
    <w:rsid w:val="00FE696D"/>
    <w:rsid w:val="00FF32C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62D13"/>
  <w15:chartTrackingRefBased/>
  <w15:docId w15:val="{5AEF192A-2DCF-49E1-B3E1-05137D2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3757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C375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C3757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37574"/>
    <w:rPr>
      <w:rFonts w:ascii="Calibri" w:eastAsia="Calibri" w:hAnsi="Calibri" w:cs="Times New Roman"/>
    </w:rPr>
  </w:style>
  <w:style w:type="character" w:styleId="Hypertextovprepojenie">
    <w:name w:val="Hyperlink"/>
    <w:uiPriority w:val="99"/>
    <w:rsid w:val="001D4EB9"/>
    <w:rPr>
      <w:rFonts w:cs="Times New Roman"/>
      <w:color w:val="58A3E6"/>
      <w:u w:val="none"/>
      <w:effect w:val="none"/>
    </w:rPr>
  </w:style>
  <w:style w:type="paragraph" w:styleId="Zkladntext">
    <w:name w:val="Body Text"/>
    <w:basedOn w:val="Normlny"/>
    <w:link w:val="ZkladntextChar"/>
    <w:uiPriority w:val="99"/>
    <w:rsid w:val="0000435F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43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4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477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1358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58C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58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58C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_"/>
    <w:link w:val="Bodytext21"/>
    <w:locked/>
    <w:rsid w:val="0079632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796326"/>
    <w:pPr>
      <w:widowControl w:val="0"/>
      <w:shd w:val="clear" w:color="auto" w:fill="FFFFFF"/>
      <w:spacing w:after="0" w:line="518" w:lineRule="exact"/>
      <w:jc w:val="center"/>
    </w:pPr>
    <w:rPr>
      <w:rFonts w:asciiTheme="minorHAnsi" w:eastAsiaTheme="minorHAnsi" w:hAnsiTheme="minorHAnsi" w:cstheme="minorBidi"/>
    </w:rPr>
  </w:style>
  <w:style w:type="character" w:styleId="Nevyrieenzmienka">
    <w:name w:val="Unresolved Mention"/>
    <w:basedOn w:val="Predvolenpsmoodseku"/>
    <w:uiPriority w:val="99"/>
    <w:semiHidden/>
    <w:unhideWhenUsed/>
    <w:rsid w:val="006D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blanarova@dpm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era.blanarova@dpmz.sk.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mz.sk/obchodne-verejne-sutaz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11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184</cp:revision>
  <cp:lastPrinted>2021-03-26T16:08:00Z</cp:lastPrinted>
  <dcterms:created xsi:type="dcterms:W3CDTF">2021-03-25T07:36:00Z</dcterms:created>
  <dcterms:modified xsi:type="dcterms:W3CDTF">2021-04-19T11:29:00Z</dcterms:modified>
</cp:coreProperties>
</file>