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1CAE" w14:textId="77777777" w:rsidR="00647974" w:rsidRPr="007D2F7A" w:rsidRDefault="00647974" w:rsidP="00647974">
      <w:pPr>
        <w:spacing w:after="0" w:line="240" w:lineRule="auto"/>
        <w:jc w:val="center"/>
        <w:rPr>
          <w:rFonts w:ascii="Verdana" w:hAnsi="Verdana" w:cs="Times New Roman"/>
          <w:b/>
          <w:sz w:val="20"/>
          <w:szCs w:val="20"/>
        </w:rPr>
      </w:pPr>
      <w:bookmarkStart w:id="0" w:name="_Hlk41312611"/>
    </w:p>
    <w:p w14:paraId="080A9649" w14:textId="7C24B806" w:rsidR="007D2F7A" w:rsidRDefault="003853FA" w:rsidP="00647974">
      <w:pPr>
        <w:spacing w:after="0" w:line="240" w:lineRule="auto"/>
        <w:jc w:val="center"/>
        <w:rPr>
          <w:rFonts w:ascii="Verdana" w:hAnsi="Verdana" w:cs="Times New Roman"/>
          <w:b/>
          <w:sz w:val="28"/>
          <w:szCs w:val="28"/>
        </w:rPr>
      </w:pPr>
      <w:bookmarkStart w:id="1" w:name="_Hlk41314742"/>
      <w:r>
        <w:rPr>
          <w:rFonts w:ascii="Verdana" w:hAnsi="Verdana" w:cs="Times New Roman"/>
          <w:b/>
          <w:sz w:val="28"/>
          <w:szCs w:val="28"/>
        </w:rPr>
        <w:t>Zmluva o dielo</w:t>
      </w:r>
    </w:p>
    <w:p w14:paraId="6954312D" w14:textId="72B8BB39" w:rsidR="00647974" w:rsidRPr="007D2F7A" w:rsidRDefault="00647974" w:rsidP="00647974">
      <w:pPr>
        <w:spacing w:after="0" w:line="240" w:lineRule="auto"/>
        <w:jc w:val="center"/>
        <w:rPr>
          <w:rFonts w:ascii="Verdana" w:hAnsi="Verdana" w:cs="Times New Roman"/>
          <w:b/>
          <w:sz w:val="28"/>
          <w:szCs w:val="28"/>
        </w:rPr>
      </w:pPr>
      <w:r w:rsidRPr="007D2F7A">
        <w:rPr>
          <w:rFonts w:ascii="Verdana" w:hAnsi="Verdana" w:cs="Times New Roman"/>
          <w:b/>
          <w:sz w:val="28"/>
          <w:szCs w:val="28"/>
        </w:rPr>
        <w:t xml:space="preserve"> č. </w:t>
      </w:r>
      <w:r w:rsidR="00E50E9D">
        <w:rPr>
          <w:rFonts w:ascii="Verdana" w:hAnsi="Verdana" w:cs="Times New Roman"/>
          <w:b/>
          <w:sz w:val="28"/>
          <w:szCs w:val="28"/>
        </w:rPr>
        <w:t>17</w:t>
      </w:r>
      <w:r w:rsidRPr="007D2F7A">
        <w:rPr>
          <w:rFonts w:ascii="Verdana" w:hAnsi="Verdana" w:cs="Times New Roman"/>
          <w:b/>
          <w:sz w:val="28"/>
          <w:szCs w:val="28"/>
        </w:rPr>
        <w:t xml:space="preserve">/2020 </w:t>
      </w:r>
    </w:p>
    <w:p w14:paraId="45A1E1BF" w14:textId="43155CAA" w:rsidR="00647974" w:rsidRPr="007D2F7A" w:rsidRDefault="003853FA" w:rsidP="00647974">
      <w:pPr>
        <w:spacing w:after="0" w:line="240" w:lineRule="auto"/>
        <w:jc w:val="center"/>
        <w:rPr>
          <w:rFonts w:ascii="Verdana" w:hAnsi="Verdana" w:cs="Times New Roman"/>
          <w:b/>
          <w:sz w:val="20"/>
          <w:szCs w:val="20"/>
        </w:rPr>
      </w:pPr>
      <w:r>
        <w:rPr>
          <w:rFonts w:ascii="Verdana" w:hAnsi="Verdana" w:cs="Times New Roman"/>
          <w:b/>
          <w:sz w:val="20"/>
          <w:szCs w:val="20"/>
        </w:rPr>
        <w:t>uzatvorená podľa § 536</w:t>
      </w:r>
      <w:r w:rsidR="007D2F7A">
        <w:rPr>
          <w:rFonts w:ascii="Verdana" w:hAnsi="Verdana" w:cs="Times New Roman"/>
          <w:b/>
          <w:sz w:val="20"/>
          <w:szCs w:val="20"/>
        </w:rPr>
        <w:t xml:space="preserve"> zákona č. </w:t>
      </w:r>
      <w:r w:rsidR="00647974" w:rsidRPr="007D2F7A">
        <w:rPr>
          <w:rFonts w:ascii="Verdana" w:hAnsi="Verdana" w:cs="Times New Roman"/>
          <w:b/>
          <w:sz w:val="20"/>
          <w:szCs w:val="20"/>
        </w:rPr>
        <w:t>513/</w:t>
      </w:r>
      <w:r w:rsidR="007D2F7A">
        <w:rPr>
          <w:rFonts w:ascii="Verdana" w:hAnsi="Verdana" w:cs="Times New Roman"/>
          <w:b/>
          <w:sz w:val="20"/>
          <w:szCs w:val="20"/>
        </w:rPr>
        <w:t>19</w:t>
      </w:r>
      <w:r w:rsidR="00647974" w:rsidRPr="007D2F7A">
        <w:rPr>
          <w:rFonts w:ascii="Verdana" w:hAnsi="Verdana" w:cs="Times New Roman"/>
          <w:b/>
          <w:sz w:val="20"/>
          <w:szCs w:val="20"/>
        </w:rPr>
        <w:t>91 Zb.</w:t>
      </w:r>
      <w:r w:rsidR="007D2F7A">
        <w:rPr>
          <w:rFonts w:ascii="Verdana" w:hAnsi="Verdana" w:cs="Times New Roman"/>
          <w:b/>
          <w:sz w:val="20"/>
          <w:szCs w:val="20"/>
        </w:rPr>
        <w:t xml:space="preserve"> (Obchodný zákonník v platnom znení)</w:t>
      </w:r>
    </w:p>
    <w:p w14:paraId="6E5E2C08" w14:textId="77777777" w:rsidR="00647974" w:rsidRPr="007D2F7A" w:rsidRDefault="00647974" w:rsidP="00647974">
      <w:pPr>
        <w:jc w:val="both"/>
        <w:rPr>
          <w:rFonts w:ascii="Verdana" w:hAnsi="Verdana" w:cs="Times New Roman"/>
          <w:b/>
          <w:sz w:val="20"/>
          <w:szCs w:val="20"/>
        </w:rPr>
      </w:pPr>
    </w:p>
    <w:bookmarkEnd w:id="1"/>
    <w:p w14:paraId="2DCC3255" w14:textId="77777777" w:rsidR="00647974" w:rsidRPr="007D2F7A" w:rsidRDefault="00647974" w:rsidP="00647974">
      <w:pPr>
        <w:spacing w:after="0" w:line="240" w:lineRule="auto"/>
        <w:jc w:val="center"/>
        <w:rPr>
          <w:rFonts w:ascii="Verdana" w:hAnsi="Verdana" w:cs="Times New Roman"/>
          <w:b/>
          <w:sz w:val="20"/>
          <w:szCs w:val="20"/>
        </w:rPr>
      </w:pPr>
    </w:p>
    <w:p w14:paraId="69B31E7B" w14:textId="77777777" w:rsidR="007D2F7A" w:rsidRDefault="007D2F7A" w:rsidP="00647974">
      <w:pPr>
        <w:spacing w:after="0" w:line="240" w:lineRule="auto"/>
        <w:rPr>
          <w:rFonts w:ascii="Verdana" w:hAnsi="Verdana" w:cs="Times New Roman"/>
          <w:b/>
          <w:sz w:val="20"/>
          <w:szCs w:val="20"/>
        </w:rPr>
      </w:pPr>
    </w:p>
    <w:p w14:paraId="17A53771" w14:textId="77777777" w:rsidR="007D2F7A" w:rsidRDefault="007D2F7A" w:rsidP="00647974">
      <w:pPr>
        <w:spacing w:after="0" w:line="240" w:lineRule="auto"/>
        <w:rPr>
          <w:rFonts w:ascii="Verdana" w:hAnsi="Verdana" w:cs="Times New Roman"/>
          <w:b/>
          <w:sz w:val="20"/>
          <w:szCs w:val="20"/>
        </w:rPr>
      </w:pPr>
    </w:p>
    <w:p w14:paraId="0DB3B170" w14:textId="77777777" w:rsidR="00647974" w:rsidRPr="007D2F7A" w:rsidRDefault="00647974" w:rsidP="00647974">
      <w:pPr>
        <w:spacing w:after="0" w:line="240" w:lineRule="auto"/>
        <w:rPr>
          <w:rFonts w:ascii="Verdana" w:hAnsi="Verdana" w:cs="Times New Roman"/>
          <w:b/>
          <w:sz w:val="20"/>
          <w:szCs w:val="20"/>
        </w:rPr>
      </w:pPr>
      <w:r w:rsidRPr="007D2F7A">
        <w:rPr>
          <w:rFonts w:ascii="Verdana" w:hAnsi="Verdana" w:cs="Times New Roman"/>
          <w:b/>
          <w:sz w:val="20"/>
          <w:szCs w:val="20"/>
        </w:rPr>
        <w:t>Zmluvné strany</w:t>
      </w:r>
    </w:p>
    <w:p w14:paraId="41AABEE6" w14:textId="77777777" w:rsidR="00647974" w:rsidRPr="007D2F7A" w:rsidRDefault="00647974" w:rsidP="00647974">
      <w:pPr>
        <w:spacing w:after="0" w:line="240" w:lineRule="auto"/>
        <w:rPr>
          <w:rFonts w:ascii="Verdana" w:hAnsi="Verdana" w:cs="Times New Roman"/>
          <w:b/>
          <w:sz w:val="20"/>
          <w:szCs w:val="20"/>
        </w:rPr>
      </w:pPr>
    </w:p>
    <w:p w14:paraId="4E6A53A6" w14:textId="73DAE2F3" w:rsidR="00647974" w:rsidRPr="007D2F7A" w:rsidRDefault="003853FA" w:rsidP="00647974">
      <w:pPr>
        <w:jc w:val="both"/>
        <w:rPr>
          <w:rFonts w:ascii="Verdana" w:hAnsi="Verdana" w:cs="Times New Roman"/>
          <w:sz w:val="20"/>
          <w:szCs w:val="20"/>
        </w:rPr>
      </w:pPr>
      <w:r>
        <w:rPr>
          <w:rFonts w:ascii="Verdana" w:hAnsi="Verdana" w:cs="Times New Roman"/>
          <w:b/>
          <w:sz w:val="20"/>
          <w:szCs w:val="20"/>
        </w:rPr>
        <w:t>Zhotoviteľ</w:t>
      </w:r>
      <w:r w:rsidR="00647974" w:rsidRPr="007D2F7A">
        <w:rPr>
          <w:rFonts w:ascii="Verdana" w:hAnsi="Verdana" w:cs="Times New Roman"/>
          <w:b/>
          <w:sz w:val="20"/>
          <w:szCs w:val="20"/>
        </w:rPr>
        <w:t xml:space="preserve">: </w:t>
      </w:r>
    </w:p>
    <w:p w14:paraId="6017D5D4" w14:textId="77777777" w:rsidR="00647974" w:rsidRPr="007D2F7A" w:rsidRDefault="00647974" w:rsidP="00647974">
      <w:pPr>
        <w:jc w:val="both"/>
        <w:rPr>
          <w:rFonts w:ascii="Verdana" w:hAnsi="Verdana" w:cs="Times New Roman"/>
          <w:b/>
          <w:sz w:val="20"/>
          <w:szCs w:val="20"/>
        </w:rPr>
      </w:pPr>
    </w:p>
    <w:p w14:paraId="0D730DA5" w14:textId="77777777" w:rsidR="00647974" w:rsidRPr="007D2F7A" w:rsidRDefault="00647974" w:rsidP="00647974">
      <w:pPr>
        <w:jc w:val="both"/>
        <w:rPr>
          <w:rFonts w:ascii="Verdana" w:hAnsi="Verdana" w:cs="Times New Roman"/>
          <w:sz w:val="20"/>
          <w:szCs w:val="20"/>
        </w:rPr>
      </w:pPr>
    </w:p>
    <w:p w14:paraId="11DF2E70" w14:textId="77777777" w:rsidR="00647974" w:rsidRPr="007D2F7A" w:rsidRDefault="00647974" w:rsidP="00647974">
      <w:pPr>
        <w:jc w:val="both"/>
        <w:rPr>
          <w:rFonts w:ascii="Verdana" w:hAnsi="Verdana" w:cs="Times New Roman"/>
          <w:sz w:val="20"/>
          <w:szCs w:val="20"/>
        </w:rPr>
      </w:pPr>
    </w:p>
    <w:p w14:paraId="3A053AB5" w14:textId="77777777" w:rsidR="00647974" w:rsidRPr="007D2F7A" w:rsidRDefault="00647974" w:rsidP="00647974">
      <w:pPr>
        <w:jc w:val="both"/>
        <w:rPr>
          <w:rFonts w:ascii="Verdana" w:hAnsi="Verdana" w:cs="Times New Roman"/>
          <w:sz w:val="20"/>
          <w:szCs w:val="20"/>
        </w:rPr>
      </w:pPr>
    </w:p>
    <w:p w14:paraId="75A9F82F" w14:textId="77777777" w:rsidR="00647974" w:rsidRPr="007D2F7A" w:rsidRDefault="00647974" w:rsidP="00647974">
      <w:pPr>
        <w:jc w:val="both"/>
        <w:rPr>
          <w:rFonts w:ascii="Verdana" w:hAnsi="Verdana" w:cs="Times New Roman"/>
          <w:sz w:val="20"/>
          <w:szCs w:val="20"/>
        </w:rPr>
      </w:pPr>
    </w:p>
    <w:p w14:paraId="14A31964" w14:textId="77777777" w:rsidR="00647974" w:rsidRPr="007D2F7A" w:rsidRDefault="00647974" w:rsidP="00647974">
      <w:pPr>
        <w:jc w:val="both"/>
        <w:rPr>
          <w:rFonts w:ascii="Verdana" w:hAnsi="Verdana" w:cs="Times New Roman"/>
          <w:sz w:val="20"/>
          <w:szCs w:val="20"/>
        </w:rPr>
      </w:pPr>
    </w:p>
    <w:p w14:paraId="5011BD9C" w14:textId="77777777" w:rsidR="00647974" w:rsidRPr="007D2F7A" w:rsidRDefault="00647974" w:rsidP="00647974">
      <w:pPr>
        <w:jc w:val="both"/>
        <w:rPr>
          <w:rFonts w:ascii="Verdana" w:hAnsi="Verdana" w:cs="Times New Roman"/>
          <w:sz w:val="20"/>
          <w:szCs w:val="20"/>
        </w:rPr>
      </w:pPr>
    </w:p>
    <w:p w14:paraId="53A3F0EC" w14:textId="77777777" w:rsidR="00647974" w:rsidRPr="007D2F7A" w:rsidRDefault="00647974" w:rsidP="00647974">
      <w:pPr>
        <w:jc w:val="both"/>
        <w:rPr>
          <w:rFonts w:ascii="Verdana" w:hAnsi="Verdana" w:cs="Times New Roman"/>
          <w:sz w:val="20"/>
          <w:szCs w:val="20"/>
        </w:rPr>
      </w:pPr>
    </w:p>
    <w:p w14:paraId="535E731D" w14:textId="77777777" w:rsidR="00647974" w:rsidRPr="007D2F7A" w:rsidRDefault="00647974" w:rsidP="00647974">
      <w:pPr>
        <w:jc w:val="both"/>
        <w:rPr>
          <w:rFonts w:ascii="Verdana" w:hAnsi="Verdana" w:cs="Times New Roman"/>
          <w:sz w:val="20"/>
          <w:szCs w:val="20"/>
        </w:rPr>
      </w:pPr>
    </w:p>
    <w:p w14:paraId="6972F028" w14:textId="2C3C77BA" w:rsidR="00647974" w:rsidRPr="007D2F7A" w:rsidRDefault="007D2F7A" w:rsidP="00647974">
      <w:pPr>
        <w:tabs>
          <w:tab w:val="left" w:pos="1134"/>
        </w:tabs>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w:t>
      </w:r>
      <w:r w:rsidR="003853FA">
        <w:rPr>
          <w:rFonts w:ascii="Verdana" w:hAnsi="Verdana" w:cs="Times New Roman"/>
          <w:sz w:val="20"/>
          <w:szCs w:val="20"/>
        </w:rPr>
        <w:t>Zhotoviteľ“</w:t>
      </w:r>
      <w:r w:rsidR="00647974" w:rsidRPr="007D2F7A">
        <w:rPr>
          <w:rFonts w:ascii="Verdana" w:hAnsi="Verdana" w:cs="Times New Roman"/>
          <w:sz w:val="20"/>
          <w:szCs w:val="20"/>
        </w:rPr>
        <w:t>)</w:t>
      </w:r>
    </w:p>
    <w:p w14:paraId="79741973"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a</w:t>
      </w:r>
    </w:p>
    <w:p w14:paraId="10A2E3B1" w14:textId="77777777" w:rsidR="007D2F7A" w:rsidRDefault="007D2F7A" w:rsidP="00647974">
      <w:pPr>
        <w:pStyle w:val="Odsekzoznamu"/>
        <w:ind w:left="0"/>
        <w:jc w:val="both"/>
        <w:rPr>
          <w:rFonts w:ascii="Verdana" w:hAnsi="Verdana" w:cs="Times New Roman"/>
          <w:b/>
          <w:sz w:val="20"/>
          <w:szCs w:val="20"/>
        </w:rPr>
      </w:pPr>
    </w:p>
    <w:p w14:paraId="760158B2"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Objednávateľ:</w:t>
      </w:r>
    </w:p>
    <w:p w14:paraId="2CB491B0" w14:textId="77777777" w:rsidR="00647974" w:rsidRPr="007D2F7A" w:rsidRDefault="00647974" w:rsidP="00647974">
      <w:pPr>
        <w:pStyle w:val="Obyajntext"/>
        <w:jc w:val="both"/>
        <w:rPr>
          <w:rFonts w:ascii="Verdana" w:hAnsi="Verdana" w:cs="Times New Roman"/>
          <w:b/>
        </w:rPr>
      </w:pPr>
      <w:r w:rsidRPr="007D2F7A">
        <w:rPr>
          <w:rFonts w:ascii="Verdana" w:hAnsi="Verdana" w:cs="Times New Roman"/>
          <w:b/>
        </w:rPr>
        <w:t>Dopravný podnik mesta Žiliny s.r.o.</w:t>
      </w:r>
    </w:p>
    <w:p w14:paraId="2645CB81"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sídlo: Kvačalova 2, 01140  Žilina</w:t>
      </w:r>
    </w:p>
    <w:p w14:paraId="5E9CE10A"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IČO: 36 007 099</w:t>
      </w:r>
    </w:p>
    <w:p w14:paraId="437219E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DIČ: 2020447583</w:t>
      </w:r>
    </w:p>
    <w:p w14:paraId="0B592BAF"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 DPH: SK2020447583</w:t>
      </w:r>
    </w:p>
    <w:p w14:paraId="11140814" w14:textId="754C57C2" w:rsidR="007F0FB8" w:rsidRPr="007D2F7A" w:rsidRDefault="007A5AB5" w:rsidP="00647974">
      <w:pPr>
        <w:spacing w:after="0" w:line="240" w:lineRule="auto"/>
        <w:jc w:val="both"/>
        <w:rPr>
          <w:rFonts w:ascii="Verdana" w:eastAsia="Calibri" w:hAnsi="Verdana" w:cs="Times New Roman"/>
          <w:sz w:val="20"/>
          <w:szCs w:val="20"/>
        </w:rPr>
      </w:pPr>
      <w:r w:rsidRPr="007D2F7A">
        <w:rPr>
          <w:rFonts w:ascii="Verdana" w:eastAsia="Calibri" w:hAnsi="Verdana" w:cs="Times New Roman"/>
          <w:sz w:val="20"/>
          <w:szCs w:val="20"/>
        </w:rPr>
        <w:t>Zastúpený</w:t>
      </w:r>
      <w:r w:rsidR="007F0FB8" w:rsidRPr="007D2F7A">
        <w:rPr>
          <w:rFonts w:ascii="Verdana" w:eastAsia="Calibri" w:hAnsi="Verdana" w:cs="Times New Roman"/>
          <w:sz w:val="20"/>
          <w:szCs w:val="20"/>
        </w:rPr>
        <w:t>: Ing. Ján Barienčík, PhD, konateľ</w:t>
      </w:r>
    </w:p>
    <w:p w14:paraId="76ED8DD8" w14:textId="60E5800D" w:rsidR="00647974" w:rsidRPr="007D2F7A" w:rsidRDefault="00A65142" w:rsidP="00647974">
      <w:pPr>
        <w:spacing w:after="0" w:line="240" w:lineRule="auto"/>
        <w:jc w:val="both"/>
        <w:rPr>
          <w:rFonts w:ascii="Verdana" w:hAnsi="Verdana" w:cs="Times New Roman"/>
          <w:sz w:val="20"/>
          <w:szCs w:val="20"/>
        </w:rPr>
      </w:pPr>
      <w:r w:rsidRPr="007D2F7A">
        <w:rPr>
          <w:rFonts w:ascii="Verdana" w:eastAsia="Calibri" w:hAnsi="Verdana" w:cs="Times New Roman"/>
          <w:sz w:val="20"/>
          <w:szCs w:val="20"/>
        </w:rPr>
        <w:t>Osoba zodpovedná za plnenie zmluvy:</w:t>
      </w:r>
      <w:r w:rsidR="001A361D">
        <w:rPr>
          <w:rFonts w:ascii="Verdana" w:eastAsia="Calibri" w:hAnsi="Verdana" w:cs="Times New Roman"/>
          <w:sz w:val="20"/>
          <w:szCs w:val="20"/>
        </w:rPr>
        <w:t xml:space="preserve"> p. Jaroslav Janus</w:t>
      </w:r>
      <w:r w:rsidR="00874E0F">
        <w:rPr>
          <w:rFonts w:ascii="Verdana" w:eastAsia="Calibri" w:hAnsi="Verdana" w:cs="Times New Roman"/>
          <w:sz w:val="20"/>
          <w:szCs w:val="20"/>
        </w:rPr>
        <w:t xml:space="preserve"> (e-mail: </w:t>
      </w:r>
      <w:hyperlink r:id="rId9" w:history="1">
        <w:r w:rsidR="001A361D" w:rsidRPr="00FE2142">
          <w:rPr>
            <w:rStyle w:val="Hypertextovprepojenie"/>
            <w:rFonts w:ascii="Verdana" w:eastAsia="Calibri" w:hAnsi="Verdana" w:cs="Times New Roman"/>
            <w:sz w:val="20"/>
            <w:szCs w:val="20"/>
          </w:rPr>
          <w:t>jaroslav.janus@dpmz.sk</w:t>
        </w:r>
      </w:hyperlink>
      <w:r w:rsidR="001A361D">
        <w:rPr>
          <w:rFonts w:ascii="Verdana" w:eastAsia="Calibri" w:hAnsi="Verdana" w:cs="Times New Roman"/>
          <w:sz w:val="20"/>
          <w:szCs w:val="20"/>
        </w:rPr>
        <w:t>, tel.: +421 917 223 425</w:t>
      </w:r>
      <w:r w:rsidR="00874E0F">
        <w:rPr>
          <w:rFonts w:ascii="Verdana" w:eastAsia="Calibri" w:hAnsi="Verdana" w:cs="Times New Roman"/>
          <w:sz w:val="20"/>
          <w:szCs w:val="20"/>
        </w:rPr>
        <w:t>)</w:t>
      </w:r>
    </w:p>
    <w:p w14:paraId="12679D4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bankové spojenie: Slovenská sporiteľňa, a.s. </w:t>
      </w:r>
    </w:p>
    <w:p w14:paraId="2C0A099C"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IBAN SK1909000000005035044524</w:t>
      </w:r>
    </w:p>
    <w:p w14:paraId="181F6477" w14:textId="77777777" w:rsidR="00647974" w:rsidRPr="007D2F7A" w:rsidRDefault="00647974" w:rsidP="00647974">
      <w:pPr>
        <w:spacing w:after="0" w:line="240" w:lineRule="auto"/>
        <w:jc w:val="both"/>
        <w:rPr>
          <w:rFonts w:ascii="Verdana" w:eastAsia="Calibri" w:hAnsi="Verdana" w:cs="Times New Roman"/>
          <w:sz w:val="20"/>
          <w:szCs w:val="20"/>
        </w:rPr>
      </w:pPr>
      <w:r w:rsidRPr="007D2F7A">
        <w:rPr>
          <w:rFonts w:ascii="Verdana" w:hAnsi="Verdana" w:cs="Times New Roman"/>
          <w:sz w:val="20"/>
          <w:szCs w:val="20"/>
        </w:rPr>
        <w:t xml:space="preserve">Kontaktná emailová adresa a telefónne číslo: </w:t>
      </w:r>
      <w:hyperlink r:id="rId10" w:history="1">
        <w:r w:rsidRPr="007D2F7A">
          <w:rPr>
            <w:rStyle w:val="Hypertextovprepojenie"/>
            <w:rFonts w:ascii="Verdana" w:hAnsi="Verdana" w:cs="Times New Roman"/>
            <w:color w:val="auto"/>
            <w:sz w:val="20"/>
            <w:szCs w:val="20"/>
            <w:u w:val="none"/>
          </w:rPr>
          <w:t>dpmz@dpmz.sk</w:t>
        </w:r>
      </w:hyperlink>
      <w:r w:rsidRPr="007D2F7A">
        <w:rPr>
          <w:rFonts w:ascii="Verdana" w:hAnsi="Verdana" w:cs="Times New Roman"/>
          <w:sz w:val="20"/>
          <w:szCs w:val="20"/>
        </w:rPr>
        <w:t>, tel. 041/5660148</w:t>
      </w:r>
    </w:p>
    <w:p w14:paraId="01AB1C5A" w14:textId="77777777" w:rsidR="007D2F7A" w:rsidRDefault="007D2F7A" w:rsidP="00647974">
      <w:pPr>
        <w:spacing w:after="0" w:line="240" w:lineRule="auto"/>
        <w:jc w:val="both"/>
        <w:rPr>
          <w:rFonts w:ascii="Verdana" w:hAnsi="Verdana" w:cs="Times New Roman"/>
          <w:sz w:val="20"/>
          <w:szCs w:val="20"/>
        </w:rPr>
      </w:pPr>
    </w:p>
    <w:p w14:paraId="075DE4F4" w14:textId="67E082BF" w:rsidR="00647974" w:rsidRPr="007D2F7A" w:rsidRDefault="007D2F7A" w:rsidP="00647974">
      <w:pPr>
        <w:spacing w:after="0" w:line="240" w:lineRule="auto"/>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„Objednávateľ“)</w:t>
      </w:r>
    </w:p>
    <w:p w14:paraId="38250F33" w14:textId="77777777" w:rsidR="00647974" w:rsidRPr="007D2F7A" w:rsidRDefault="00647974" w:rsidP="00647974">
      <w:pPr>
        <w:spacing w:after="0" w:line="240" w:lineRule="auto"/>
        <w:ind w:left="142"/>
        <w:jc w:val="both"/>
        <w:rPr>
          <w:rFonts w:ascii="Verdana" w:hAnsi="Verdana" w:cs="Times New Roman"/>
          <w:sz w:val="20"/>
          <w:szCs w:val="20"/>
        </w:rPr>
      </w:pPr>
    </w:p>
    <w:p w14:paraId="00C4F7F7" w14:textId="4C28B6AC" w:rsidR="00647974" w:rsidRPr="007D2F7A" w:rsidRDefault="00647974" w:rsidP="007D2F7A">
      <w:pPr>
        <w:pStyle w:val="Bezmezer1"/>
        <w:jc w:val="both"/>
        <w:rPr>
          <w:rFonts w:ascii="Verdana" w:hAnsi="Verdana"/>
          <w:sz w:val="20"/>
          <w:szCs w:val="20"/>
        </w:rPr>
      </w:pPr>
      <w:r w:rsidRPr="007D2F7A">
        <w:rPr>
          <w:rFonts w:ascii="Verdana" w:hAnsi="Verdana"/>
          <w:sz w:val="20"/>
          <w:szCs w:val="20"/>
        </w:rPr>
        <w:t>(</w:t>
      </w:r>
      <w:r w:rsidR="003853FA">
        <w:rPr>
          <w:rFonts w:ascii="Verdana" w:hAnsi="Verdana"/>
          <w:sz w:val="20"/>
          <w:szCs w:val="20"/>
        </w:rPr>
        <w:t>Zhotoviteľ</w:t>
      </w:r>
      <w:r w:rsidRPr="007D2F7A">
        <w:rPr>
          <w:rFonts w:ascii="Verdana" w:hAnsi="Verdana"/>
          <w:sz w:val="20"/>
          <w:szCs w:val="20"/>
        </w:rPr>
        <w:t xml:space="preserve"> a Objednávateľ ďalej aj ako „Zmluvné strany“ alebo jednotlivo „Zmluvná strana“)</w:t>
      </w:r>
    </w:p>
    <w:p w14:paraId="1A1B762F" w14:textId="2A91B6A0" w:rsidR="00C7641E" w:rsidRDefault="00C7641E" w:rsidP="00647974">
      <w:pPr>
        <w:pStyle w:val="Odsekzoznamu"/>
        <w:ind w:left="360"/>
        <w:jc w:val="both"/>
        <w:rPr>
          <w:rFonts w:ascii="Verdana" w:hAnsi="Verdana" w:cs="Times New Roman"/>
          <w:sz w:val="20"/>
          <w:szCs w:val="20"/>
        </w:rPr>
      </w:pPr>
    </w:p>
    <w:p w14:paraId="6AF454B7" w14:textId="77777777" w:rsidR="003D7172" w:rsidRPr="007D2F7A" w:rsidRDefault="003D7172" w:rsidP="00647974">
      <w:pPr>
        <w:pStyle w:val="Odsekzoznamu"/>
        <w:ind w:left="360"/>
        <w:jc w:val="both"/>
        <w:rPr>
          <w:rFonts w:ascii="Verdana" w:hAnsi="Verdana" w:cs="Times New Roman"/>
          <w:b/>
          <w:sz w:val="20"/>
          <w:szCs w:val="20"/>
        </w:rPr>
      </w:pPr>
    </w:p>
    <w:p w14:paraId="3317F1E4" w14:textId="77777777" w:rsidR="00C7641E" w:rsidRPr="007D2F7A" w:rsidRDefault="00C7641E" w:rsidP="00647974">
      <w:pPr>
        <w:pStyle w:val="Odsekzoznamu"/>
        <w:ind w:left="360"/>
        <w:jc w:val="both"/>
        <w:rPr>
          <w:rFonts w:ascii="Verdana" w:hAnsi="Verdana" w:cs="Times New Roman"/>
          <w:b/>
          <w:sz w:val="20"/>
          <w:szCs w:val="20"/>
        </w:rPr>
      </w:pPr>
    </w:p>
    <w:p w14:paraId="314CFFC8" w14:textId="3F3249BD"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lastRenderedPageBreak/>
        <w:t xml:space="preserve">Článok </w:t>
      </w:r>
      <w:r w:rsidR="007D2F7A">
        <w:rPr>
          <w:rFonts w:ascii="Verdana" w:hAnsi="Verdana" w:cs="Times New Roman"/>
          <w:b/>
          <w:sz w:val="20"/>
          <w:szCs w:val="20"/>
        </w:rPr>
        <w:t>I.</w:t>
      </w:r>
    </w:p>
    <w:p w14:paraId="71FD730F" w14:textId="3FE8E423"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t>Ú</w:t>
      </w:r>
      <w:r w:rsidR="007D2F7A">
        <w:rPr>
          <w:rFonts w:ascii="Verdana" w:hAnsi="Verdana" w:cs="Times New Roman"/>
          <w:b/>
          <w:sz w:val="20"/>
          <w:szCs w:val="20"/>
        </w:rPr>
        <w:t>VODNÉ USTANOVENIA</w:t>
      </w:r>
    </w:p>
    <w:p w14:paraId="43EF1371" w14:textId="77777777" w:rsidR="003260D0" w:rsidRPr="007D2F7A" w:rsidRDefault="003260D0" w:rsidP="00FE1218">
      <w:pPr>
        <w:pStyle w:val="Odsekzoznamu"/>
        <w:ind w:left="360"/>
        <w:jc w:val="center"/>
        <w:rPr>
          <w:rFonts w:ascii="Verdana" w:hAnsi="Verdana" w:cs="Times New Roman"/>
          <w:b/>
          <w:sz w:val="20"/>
          <w:szCs w:val="20"/>
        </w:rPr>
      </w:pPr>
    </w:p>
    <w:p w14:paraId="2333EF04" w14:textId="2E0D37A1" w:rsidR="00647974" w:rsidRPr="007D2F7A" w:rsidRDefault="00647974" w:rsidP="00FE1218">
      <w:pPr>
        <w:pStyle w:val="Odsekzoznamu"/>
        <w:numPr>
          <w:ilvl w:val="1"/>
          <w:numId w:val="4"/>
        </w:numPr>
        <w:tabs>
          <w:tab w:val="clear" w:pos="1440"/>
        </w:tabs>
        <w:spacing w:after="0"/>
        <w:ind w:left="426" w:hanging="426"/>
        <w:jc w:val="both"/>
        <w:rPr>
          <w:rStyle w:val="ZkladntextChar"/>
          <w:rFonts w:ascii="Verdana" w:hAnsi="Verdana" w:cs="Times New Roman"/>
        </w:rPr>
      </w:pPr>
      <w:r w:rsidRPr="007D2F7A">
        <w:rPr>
          <w:rFonts w:ascii="Verdana" w:hAnsi="Verdana" w:cs="Times New Roman"/>
          <w:sz w:val="20"/>
          <w:szCs w:val="20"/>
        </w:rPr>
        <w:t>T</w:t>
      </w:r>
      <w:r w:rsidR="00BA2A52">
        <w:rPr>
          <w:rFonts w:ascii="Verdana" w:hAnsi="Verdana" w:cs="Times New Roman"/>
          <w:sz w:val="20"/>
          <w:szCs w:val="20"/>
        </w:rPr>
        <w:t>áto Zmluva o dielo</w:t>
      </w:r>
      <w:r w:rsidRPr="007D2F7A">
        <w:rPr>
          <w:rFonts w:ascii="Verdana" w:hAnsi="Verdana" w:cs="Times New Roman"/>
          <w:sz w:val="20"/>
          <w:szCs w:val="20"/>
        </w:rPr>
        <w:t xml:space="preserve"> (ďalej aj ako „zmluva“) sa uzatvára ako výsledok verejného obstarávania realizovaného postupom obchodnej verejnej súťaže podľa § 281-288 zákona č. 513/1991 Zb. (Obchodný zákonník v znení neskorších predpisov), ktorú vyhlásil na svojom webovom sídle Objednávateľ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t.j. Objednávateľa.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obchodnej verejnej súťaže (OVS)</w:t>
      </w:r>
      <w:r w:rsidRPr="007D2F7A">
        <w:rPr>
          <w:rFonts w:ascii="Verdana" w:hAnsi="Verdana" w:cs="Times New Roman"/>
          <w:color w:val="FF0000"/>
          <w:sz w:val="20"/>
          <w:szCs w:val="20"/>
        </w:rPr>
        <w:t xml:space="preserve"> </w:t>
      </w:r>
      <w:r w:rsidRPr="007D2F7A">
        <w:rPr>
          <w:rFonts w:ascii="Verdana" w:hAnsi="Verdana" w:cs="Times New Roman"/>
          <w:sz w:val="20"/>
          <w:szCs w:val="20"/>
        </w:rPr>
        <w:t>podľa vyššie cit. Obchodného zákonníka, ktorej predmeto</w:t>
      </w:r>
      <w:r w:rsidR="00BA2A52">
        <w:rPr>
          <w:rFonts w:ascii="Verdana" w:hAnsi="Verdana" w:cs="Times New Roman"/>
          <w:sz w:val="20"/>
          <w:szCs w:val="20"/>
        </w:rPr>
        <w:t>m bola</w:t>
      </w:r>
      <w:r w:rsidRPr="007D2F7A">
        <w:rPr>
          <w:rFonts w:ascii="Verdana" w:hAnsi="Verdana" w:cs="Times New Roman"/>
          <w:sz w:val="20"/>
          <w:szCs w:val="20"/>
        </w:rPr>
        <w:t xml:space="preserve"> </w:t>
      </w:r>
      <w:r w:rsidR="00BA2A52">
        <w:rPr>
          <w:rStyle w:val="Zkladntext3"/>
          <w:rFonts w:ascii="Verdana" w:hAnsi="Verdana" w:cs="Times New Roman"/>
          <w:color w:val="000000"/>
        </w:rPr>
        <w:t>„Diagnostika a servis VN vypínačov v meniarňach Veľká Okružná a Bajzova</w:t>
      </w:r>
      <w:r w:rsidR="00197C96" w:rsidRPr="007D2F7A">
        <w:rPr>
          <w:rStyle w:val="Zkladntext3"/>
          <w:rFonts w:ascii="Verdana" w:hAnsi="Verdana" w:cs="Times New Roman"/>
          <w:color w:val="000000"/>
        </w:rPr>
        <w:t>“</w:t>
      </w:r>
    </w:p>
    <w:p w14:paraId="1A651F2F" w14:textId="77777777" w:rsidR="00647974" w:rsidRPr="007D2F7A" w:rsidRDefault="00647974" w:rsidP="00FE1218">
      <w:pPr>
        <w:pStyle w:val="Odsekzoznamu"/>
        <w:spacing w:after="0"/>
        <w:ind w:left="567"/>
        <w:jc w:val="both"/>
        <w:rPr>
          <w:rFonts w:ascii="Verdana" w:hAnsi="Verdana" w:cs="Times New Roman"/>
          <w:sz w:val="20"/>
          <w:szCs w:val="20"/>
        </w:rPr>
      </w:pPr>
    </w:p>
    <w:p w14:paraId="346A006D" w14:textId="422DFE94" w:rsidR="00647974" w:rsidRPr="007D2F7A" w:rsidRDefault="00647974" w:rsidP="00FE1218">
      <w:pPr>
        <w:pStyle w:val="Odsekzoznamu"/>
        <w:numPr>
          <w:ilvl w:val="1"/>
          <w:numId w:val="4"/>
        </w:numPr>
        <w:tabs>
          <w:tab w:val="clear" w:pos="1440"/>
        </w:tabs>
        <w:spacing w:after="0"/>
        <w:ind w:left="426" w:hanging="426"/>
        <w:jc w:val="both"/>
        <w:rPr>
          <w:rFonts w:ascii="Verdana" w:hAnsi="Verdana" w:cs="Times New Roman"/>
          <w:sz w:val="20"/>
          <w:szCs w:val="20"/>
        </w:rPr>
      </w:pPr>
      <w:r w:rsidRPr="007D2F7A">
        <w:rPr>
          <w:rFonts w:ascii="Verdana" w:hAnsi="Verdana" w:cs="Times New Roman"/>
          <w:bCs/>
          <w:sz w:val="20"/>
          <w:szCs w:val="20"/>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19F31D5" w14:textId="77777777" w:rsidR="00647974" w:rsidRPr="007D2F7A" w:rsidRDefault="00647974" w:rsidP="00FE1218">
      <w:pPr>
        <w:pStyle w:val="Odsekzoznamu"/>
        <w:ind w:left="426" w:hanging="426"/>
        <w:jc w:val="center"/>
        <w:rPr>
          <w:rFonts w:ascii="Verdana" w:hAnsi="Verdana" w:cs="Times New Roman"/>
          <w:b/>
          <w:sz w:val="20"/>
          <w:szCs w:val="20"/>
        </w:rPr>
      </w:pPr>
    </w:p>
    <w:p w14:paraId="282714C1" w14:textId="77777777" w:rsidR="000E6C80" w:rsidRPr="007D2F7A" w:rsidRDefault="000E6C80" w:rsidP="00FE1218">
      <w:pPr>
        <w:pStyle w:val="Odsekzoznamu"/>
        <w:spacing w:after="0"/>
        <w:ind w:left="357"/>
        <w:jc w:val="center"/>
        <w:rPr>
          <w:rFonts w:ascii="Verdana" w:hAnsi="Verdana" w:cs="Times New Roman"/>
          <w:b/>
          <w:sz w:val="20"/>
          <w:szCs w:val="20"/>
        </w:rPr>
      </w:pPr>
    </w:p>
    <w:p w14:paraId="3347A939" w14:textId="4F3214B0"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II.</w:t>
      </w:r>
    </w:p>
    <w:p w14:paraId="5F33B850" w14:textId="1CC94A21"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P</w:t>
      </w:r>
      <w:r w:rsidR="007D2F7A">
        <w:rPr>
          <w:rFonts w:ascii="Verdana" w:hAnsi="Verdana" w:cs="Times New Roman"/>
          <w:b/>
          <w:sz w:val="20"/>
          <w:szCs w:val="20"/>
        </w:rPr>
        <w:t>REDMET ZMLUVY</w:t>
      </w:r>
      <w:r w:rsidRPr="007D2F7A">
        <w:rPr>
          <w:rFonts w:ascii="Verdana" w:hAnsi="Verdana" w:cs="Times New Roman"/>
          <w:b/>
          <w:sz w:val="20"/>
          <w:szCs w:val="20"/>
        </w:rPr>
        <w:t xml:space="preserve"> </w:t>
      </w:r>
    </w:p>
    <w:p w14:paraId="5E32AF46" w14:textId="733F56A1" w:rsidR="00647974" w:rsidRPr="007D2F7A" w:rsidRDefault="00647974" w:rsidP="00FE1218">
      <w:pPr>
        <w:pStyle w:val="Odsekzoznamu"/>
        <w:ind w:left="426" w:hanging="426"/>
        <w:jc w:val="center"/>
        <w:rPr>
          <w:rFonts w:ascii="Verdana" w:hAnsi="Verdana" w:cs="Times New Roman"/>
          <w:b/>
          <w:sz w:val="20"/>
          <w:szCs w:val="20"/>
        </w:rPr>
      </w:pPr>
    </w:p>
    <w:p w14:paraId="7046F404" w14:textId="71C924C5" w:rsidR="008A31D6" w:rsidRPr="005F7DA8" w:rsidRDefault="001936B4" w:rsidP="00FE1218">
      <w:pPr>
        <w:pStyle w:val="Odsekzoznamu"/>
        <w:numPr>
          <w:ilvl w:val="0"/>
          <w:numId w:val="3"/>
        </w:numPr>
        <w:spacing w:after="0"/>
        <w:ind w:left="426" w:hanging="426"/>
        <w:jc w:val="both"/>
        <w:rPr>
          <w:rStyle w:val="Zkladntext3"/>
          <w:rFonts w:ascii="Verdana" w:hAnsi="Verdana" w:cs="Times New Roman"/>
          <w:b w:val="0"/>
          <w:shd w:val="clear" w:color="auto" w:fill="auto"/>
        </w:rPr>
      </w:pPr>
      <w:r>
        <w:rPr>
          <w:rFonts w:ascii="Verdana" w:hAnsi="Verdana" w:cs="Times New Roman"/>
          <w:bCs/>
          <w:sz w:val="20"/>
          <w:szCs w:val="20"/>
        </w:rPr>
        <w:t>Predmetom tejto zmluvy je z</w:t>
      </w:r>
      <w:r w:rsidR="003D7172">
        <w:rPr>
          <w:rFonts w:ascii="Verdana" w:hAnsi="Verdana" w:cs="Times New Roman"/>
          <w:bCs/>
          <w:sz w:val="20"/>
          <w:szCs w:val="20"/>
        </w:rPr>
        <w:t>áväzok Zhotoviteľa vykonať pre O</w:t>
      </w:r>
      <w:r>
        <w:rPr>
          <w:rFonts w:ascii="Verdana" w:hAnsi="Verdana" w:cs="Times New Roman"/>
          <w:bCs/>
          <w:sz w:val="20"/>
          <w:szCs w:val="20"/>
        </w:rPr>
        <w:t xml:space="preserve">bjednávateľa dielo </w:t>
      </w:r>
      <w:r w:rsidRPr="001936B4">
        <w:rPr>
          <w:rFonts w:ascii="Verdana" w:hAnsi="Verdana" w:cs="Times New Roman"/>
          <w:bCs/>
          <w:sz w:val="20"/>
          <w:szCs w:val="20"/>
        </w:rPr>
        <w:t>„</w:t>
      </w:r>
      <w:r w:rsidRPr="001936B4">
        <w:rPr>
          <w:rStyle w:val="Zkladntext3"/>
          <w:rFonts w:ascii="Verdana" w:hAnsi="Verdana" w:cs="Times New Roman"/>
          <w:b w:val="0"/>
          <w:color w:val="000000"/>
        </w:rPr>
        <w:t>Diagnostika a servis VN vypínačov v meniarňach Veľká Okružná a Bajzova“</w:t>
      </w:r>
      <w:r>
        <w:rPr>
          <w:rStyle w:val="Zkladntext3"/>
          <w:rFonts w:ascii="Verdana" w:hAnsi="Verdana" w:cs="Times New Roman"/>
          <w:b w:val="0"/>
          <w:color w:val="000000"/>
        </w:rPr>
        <w:t xml:space="preserve">, ktorého špecifikácia je uvedená v čl. </w:t>
      </w:r>
      <w:r w:rsidR="005F7DA8">
        <w:rPr>
          <w:rStyle w:val="Zkladntext3"/>
          <w:rFonts w:ascii="Verdana" w:hAnsi="Verdana" w:cs="Times New Roman"/>
          <w:b w:val="0"/>
          <w:color w:val="000000"/>
        </w:rPr>
        <w:t>II</w:t>
      </w:r>
      <w:r>
        <w:rPr>
          <w:rStyle w:val="Zkladntext3"/>
          <w:rFonts w:ascii="Verdana" w:hAnsi="Verdana" w:cs="Times New Roman"/>
          <w:b w:val="0"/>
          <w:color w:val="000000"/>
        </w:rPr>
        <w:t>. tejto zmluvy, v termíne a cene podľa zmluvy a záväzok Objednávateľa vykonané dielo prevziať a zaplatiť cenu diela a to za podmienok dohodnutých v tejto zmluve</w:t>
      </w:r>
      <w:r w:rsidR="005F7DA8">
        <w:rPr>
          <w:rStyle w:val="Zkladntext3"/>
          <w:rFonts w:ascii="Verdana" w:hAnsi="Verdana" w:cs="Times New Roman"/>
          <w:b w:val="0"/>
          <w:color w:val="000000"/>
        </w:rPr>
        <w:t>.</w:t>
      </w:r>
    </w:p>
    <w:p w14:paraId="556880BE"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p>
    <w:p w14:paraId="7AC06EC1" w14:textId="251FE958" w:rsidR="005F7DA8" w:rsidRPr="005F7DA8" w:rsidRDefault="005F7DA8" w:rsidP="00FE1218">
      <w:pPr>
        <w:pStyle w:val="Odsekzoznamu"/>
        <w:numPr>
          <w:ilvl w:val="0"/>
          <w:numId w:val="3"/>
        </w:numPr>
        <w:spacing w:after="0"/>
        <w:ind w:left="426" w:hanging="426"/>
        <w:jc w:val="both"/>
        <w:rPr>
          <w:rStyle w:val="Zkladntext3"/>
          <w:rFonts w:ascii="Verdana" w:hAnsi="Verdana" w:cs="Times New Roman"/>
          <w:b w:val="0"/>
          <w:shd w:val="clear" w:color="auto" w:fill="auto"/>
        </w:rPr>
      </w:pPr>
      <w:r>
        <w:rPr>
          <w:rStyle w:val="Zkladntext3"/>
          <w:rFonts w:ascii="Verdana" w:hAnsi="Verdana" w:cs="Times New Roman"/>
          <w:b w:val="0"/>
          <w:color w:val="000000"/>
        </w:rPr>
        <w:t>Predmet zmluvy zahŕňa nasledovné činnosti a úkony:</w:t>
      </w:r>
    </w:p>
    <w:p w14:paraId="54479329" w14:textId="77777777" w:rsidR="005F7DA8" w:rsidRDefault="005F7DA8" w:rsidP="00FE1218">
      <w:pPr>
        <w:pStyle w:val="Odsekzoznamu"/>
        <w:spacing w:after="0"/>
        <w:ind w:left="426"/>
        <w:jc w:val="both"/>
        <w:rPr>
          <w:rStyle w:val="Zkladntext3"/>
          <w:rFonts w:ascii="Verdana" w:hAnsi="Verdana" w:cs="Times New Roman"/>
          <w:b w:val="0"/>
          <w:shd w:val="clear" w:color="auto" w:fill="auto"/>
        </w:rPr>
      </w:pPr>
    </w:p>
    <w:p w14:paraId="2C5036D9" w14:textId="71D21906"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3B4BF7">
        <w:rPr>
          <w:rStyle w:val="Zkladntext3"/>
          <w:rFonts w:ascii="Verdana" w:hAnsi="Verdana" w:cs="Times New Roman"/>
          <w:b w:val="0"/>
          <w:u w:val="single"/>
          <w:shd w:val="clear" w:color="auto" w:fill="auto"/>
        </w:rPr>
        <w:t>Diagnostika VN vypínača VF 25.08.16, ktorá pozostáva z</w:t>
      </w:r>
      <w:r>
        <w:rPr>
          <w:rStyle w:val="Zkladntext3"/>
          <w:rFonts w:ascii="Verdana" w:hAnsi="Verdana" w:cs="Times New Roman"/>
          <w:b w:val="0"/>
          <w:shd w:val="clear" w:color="auto" w:fill="auto"/>
        </w:rPr>
        <w:t>:</w:t>
      </w:r>
    </w:p>
    <w:p w14:paraId="1C54F388" w14:textId="57B1B9AA" w:rsidR="005F7DA8" w:rsidRPr="005F7DA8" w:rsidRDefault="003B4BF7" w:rsidP="00FE1218">
      <w:pPr>
        <w:pStyle w:val="Odsekzoznamu"/>
        <w:spacing w:after="0"/>
        <w:ind w:left="426"/>
        <w:jc w:val="both"/>
        <w:rPr>
          <w:rStyle w:val="Zkladntext3"/>
          <w:rFonts w:ascii="Verdana" w:hAnsi="Verdana" w:cs="Times New Roman"/>
          <w:b w:val="0"/>
          <w:shd w:val="clear" w:color="auto" w:fill="auto"/>
        </w:rPr>
      </w:pPr>
      <w:r>
        <w:rPr>
          <w:rStyle w:val="Zkladntext3"/>
          <w:rFonts w:ascii="Verdana" w:hAnsi="Verdana" w:cs="Times New Roman"/>
          <w:b w:val="0"/>
          <w:shd w:val="clear" w:color="auto" w:fill="auto"/>
        </w:rPr>
        <w:t>-kompletnej diagnostiky</w:t>
      </w:r>
      <w:r w:rsidR="005F7DA8" w:rsidRPr="005F7DA8">
        <w:rPr>
          <w:rStyle w:val="Zkladntext3"/>
          <w:rFonts w:ascii="Verdana" w:hAnsi="Verdana" w:cs="Times New Roman"/>
          <w:b w:val="0"/>
          <w:shd w:val="clear" w:color="auto" w:fill="auto"/>
        </w:rPr>
        <w:t xml:space="preserve"> mechanických a elektrických častí vypínača (rýchlosť zopnutia hlavných kontaktov, rýchlosť zopnutia pomocných kontaktov, priebeh el. prúdu zapínacou a vypínacou cievkou, meranie priebehu el. prúdu motorčeka – pohonu spínača a jeho vyhodnotenia) podľa pokynov výrobcu vypínača.</w:t>
      </w:r>
    </w:p>
    <w:p w14:paraId="020F73F0"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p>
    <w:p w14:paraId="25DF7543" w14:textId="213A114B"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3B4BF7">
        <w:rPr>
          <w:rStyle w:val="Zkladntext3"/>
          <w:rFonts w:ascii="Verdana" w:hAnsi="Verdana" w:cs="Times New Roman"/>
          <w:b w:val="0"/>
          <w:u w:val="single"/>
          <w:shd w:val="clear" w:color="auto" w:fill="auto"/>
        </w:rPr>
        <w:t>Servis VN vypínač</w:t>
      </w:r>
      <w:r w:rsidR="003B4BF7" w:rsidRPr="003B4BF7">
        <w:rPr>
          <w:rStyle w:val="Zkladntext3"/>
          <w:rFonts w:ascii="Verdana" w:hAnsi="Verdana" w:cs="Times New Roman"/>
          <w:b w:val="0"/>
          <w:u w:val="single"/>
          <w:shd w:val="clear" w:color="auto" w:fill="auto"/>
        </w:rPr>
        <w:t>a VF 25.08.16 zahŕňa</w:t>
      </w:r>
      <w:r w:rsidR="003B4BF7">
        <w:rPr>
          <w:rStyle w:val="Zkladntext3"/>
          <w:rFonts w:ascii="Verdana" w:hAnsi="Verdana" w:cs="Times New Roman"/>
          <w:b w:val="0"/>
          <w:shd w:val="clear" w:color="auto" w:fill="auto"/>
        </w:rPr>
        <w:t>:</w:t>
      </w:r>
    </w:p>
    <w:p w14:paraId="08A2523A"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-odsatie plynu SF6,</w:t>
      </w:r>
    </w:p>
    <w:p w14:paraId="56393F1B"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-demontáž pólových jednotiek,</w:t>
      </w:r>
    </w:p>
    <w:p w14:paraId="6D36C5F3"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-demontáž pohyblivých kontaktov,</w:t>
      </w:r>
    </w:p>
    <w:p w14:paraId="6954DEA1"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 xml:space="preserve">-výmena </w:t>
      </w:r>
      <w:proofErr w:type="spellStart"/>
      <w:r w:rsidRPr="005F7DA8">
        <w:rPr>
          <w:rStyle w:val="Zkladntext3"/>
          <w:rFonts w:ascii="Verdana" w:hAnsi="Verdana" w:cs="Times New Roman"/>
          <w:b w:val="0"/>
          <w:shd w:val="clear" w:color="auto" w:fill="auto"/>
        </w:rPr>
        <w:t>tiahel</w:t>
      </w:r>
      <w:proofErr w:type="spellEnd"/>
      <w:r w:rsidRPr="005F7DA8">
        <w:rPr>
          <w:rStyle w:val="Zkladntext3"/>
          <w:rFonts w:ascii="Verdana" w:hAnsi="Verdana" w:cs="Times New Roman"/>
          <w:b w:val="0"/>
          <w:shd w:val="clear" w:color="auto" w:fill="auto"/>
        </w:rPr>
        <w:t xml:space="preserve">, </w:t>
      </w:r>
    </w:p>
    <w:p w14:paraId="77EDC14B"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 xml:space="preserve">-výmena </w:t>
      </w:r>
      <w:proofErr w:type="spellStart"/>
      <w:r w:rsidRPr="005F7DA8">
        <w:rPr>
          <w:rStyle w:val="Zkladntext3"/>
          <w:rFonts w:ascii="Verdana" w:hAnsi="Verdana" w:cs="Times New Roman"/>
          <w:b w:val="0"/>
          <w:shd w:val="clear" w:color="auto" w:fill="auto"/>
        </w:rPr>
        <w:t>absorbérov</w:t>
      </w:r>
      <w:proofErr w:type="spellEnd"/>
      <w:r w:rsidRPr="005F7DA8">
        <w:rPr>
          <w:rStyle w:val="Zkladntext3"/>
          <w:rFonts w:ascii="Verdana" w:hAnsi="Verdana" w:cs="Times New Roman"/>
          <w:b w:val="0"/>
          <w:shd w:val="clear" w:color="auto" w:fill="auto"/>
        </w:rPr>
        <w:t xml:space="preserve"> s A1203 pre VF 25.08.16,</w:t>
      </w:r>
    </w:p>
    <w:p w14:paraId="771D4F48"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-výmena pomocných spínačov SA1 a SA 2,</w:t>
      </w:r>
    </w:p>
    <w:p w14:paraId="3A7772DF"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-výmena tiahla (ovládanie pomocných spínačov SA1 a SA2),</w:t>
      </w:r>
    </w:p>
    <w:p w14:paraId="137E9647"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lastRenderedPageBreak/>
        <w:t>-výmena všetkých tesniacich krúžkov,</w:t>
      </w:r>
    </w:p>
    <w:p w14:paraId="7A57DD48"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-kompletné vyčistenie, dotiahnutie spojov, mazanie na základe mazacieho plánu,</w:t>
      </w:r>
    </w:p>
    <w:p w14:paraId="17D11BE7"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-kontrola a nastavenie pohonu,</w:t>
      </w:r>
    </w:p>
    <w:p w14:paraId="4C28336D"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-nastavenie výkonového vypínača,</w:t>
      </w:r>
    </w:p>
    <w:p w14:paraId="3D49B384"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-po naplnení plynom SF6, kontrola detektorom úniku plynu,</w:t>
      </w:r>
    </w:p>
    <w:p w14:paraId="4F789D67" w14:textId="77777777" w:rsidR="005F7DA8" w:rsidRP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-mechanická a elektrická skúška funkčnosti,</w:t>
      </w:r>
    </w:p>
    <w:p w14:paraId="00472339" w14:textId="613B5913" w:rsidR="005F7DA8" w:rsidRDefault="005F7DA8" w:rsidP="00FE1218">
      <w:pPr>
        <w:pStyle w:val="Odsekzoznamu"/>
        <w:spacing w:after="0"/>
        <w:ind w:left="426"/>
        <w:jc w:val="both"/>
        <w:rPr>
          <w:rStyle w:val="Zkladntext3"/>
          <w:rFonts w:ascii="Verdana" w:hAnsi="Verdana" w:cs="Times New Roman"/>
          <w:b w:val="0"/>
          <w:shd w:val="clear" w:color="auto" w:fill="auto"/>
        </w:rPr>
      </w:pPr>
      <w:r w:rsidRPr="005F7DA8">
        <w:rPr>
          <w:rStyle w:val="Zkladntext3"/>
          <w:rFonts w:ascii="Verdana" w:hAnsi="Verdana" w:cs="Times New Roman"/>
          <w:b w:val="0"/>
          <w:shd w:val="clear" w:color="auto" w:fill="auto"/>
        </w:rPr>
        <w:t>-kompletné odskúšanie vypínača, vrátane blokovania.</w:t>
      </w:r>
    </w:p>
    <w:p w14:paraId="4BB63B9E" w14:textId="77777777" w:rsidR="003B4BF7" w:rsidRDefault="003B4BF7" w:rsidP="00FE1218">
      <w:pPr>
        <w:pStyle w:val="Odsekzoznamu"/>
        <w:spacing w:after="0"/>
        <w:ind w:left="426"/>
        <w:jc w:val="both"/>
        <w:rPr>
          <w:rStyle w:val="Zkladntext3"/>
          <w:rFonts w:ascii="Verdana" w:hAnsi="Verdana" w:cs="Times New Roman"/>
          <w:b w:val="0"/>
          <w:shd w:val="clear" w:color="auto" w:fill="auto"/>
        </w:rPr>
      </w:pPr>
    </w:p>
    <w:p w14:paraId="04B241F7" w14:textId="545DCE1B" w:rsidR="003B4BF7" w:rsidRDefault="003B4BF7" w:rsidP="00FE1218">
      <w:pPr>
        <w:pStyle w:val="Odsekzoznamu"/>
        <w:numPr>
          <w:ilvl w:val="0"/>
          <w:numId w:val="3"/>
        </w:numPr>
        <w:spacing w:after="0"/>
        <w:ind w:left="426" w:hanging="426"/>
        <w:jc w:val="both"/>
        <w:rPr>
          <w:rStyle w:val="Zkladntext3"/>
          <w:rFonts w:ascii="Verdana" w:hAnsi="Verdana" w:cs="Times New Roman"/>
          <w:b w:val="0"/>
          <w:shd w:val="clear" w:color="auto" w:fill="auto"/>
        </w:rPr>
      </w:pPr>
      <w:r>
        <w:rPr>
          <w:rStyle w:val="Zkladntext3"/>
          <w:rFonts w:ascii="Verdana" w:hAnsi="Verdana" w:cs="Times New Roman"/>
          <w:b w:val="0"/>
          <w:color w:val="000000"/>
        </w:rPr>
        <w:t>Činnosti a úkony podľa čl. II. tejto zmluvy budú vykonané na vysokonapäťových (VN) vypínačoch</w:t>
      </w:r>
      <w:r w:rsidR="00E423D1">
        <w:rPr>
          <w:rStyle w:val="Zkladntext3"/>
          <w:rFonts w:ascii="Verdana" w:hAnsi="Verdana" w:cs="Times New Roman"/>
          <w:b w:val="0"/>
          <w:color w:val="000000"/>
        </w:rPr>
        <w:t xml:space="preserve"> (ďalej aj ako „VN vypínač“)</w:t>
      </w:r>
      <w:r>
        <w:rPr>
          <w:rStyle w:val="Zkladntext3"/>
          <w:rFonts w:ascii="Verdana" w:hAnsi="Verdana" w:cs="Times New Roman"/>
          <w:b w:val="0"/>
          <w:color w:val="000000"/>
        </w:rPr>
        <w:t>, ktorých technická špecifikácia je nasledovná:</w:t>
      </w:r>
    </w:p>
    <w:p w14:paraId="2ABE643D" w14:textId="77777777" w:rsidR="003B4BF7" w:rsidRDefault="003B4BF7" w:rsidP="00FE1218">
      <w:pPr>
        <w:pStyle w:val="Odsekzoznamu"/>
        <w:spacing w:after="0"/>
        <w:ind w:left="426"/>
        <w:jc w:val="both"/>
        <w:rPr>
          <w:rStyle w:val="Zkladntext3"/>
          <w:rFonts w:ascii="Verdana" w:hAnsi="Verdana" w:cs="Times New Roman"/>
          <w:b w:val="0"/>
          <w:shd w:val="clear" w:color="auto" w:fill="auto"/>
        </w:rPr>
      </w:pPr>
    </w:p>
    <w:p w14:paraId="46A4E40C" w14:textId="0DCC02B8"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Pr>
          <w:rStyle w:val="Zkladntext3"/>
          <w:rFonts w:ascii="Verdana" w:hAnsi="Verdana" w:cs="Times New Roman"/>
          <w:b w:val="0"/>
          <w:shd w:val="clear" w:color="auto" w:fill="auto"/>
        </w:rPr>
        <w:t>Názov:</w:t>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VN vypínač</w:t>
      </w:r>
    </w:p>
    <w:p w14:paraId="3ECD8836" w14:textId="6690F694"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Pr>
          <w:rStyle w:val="Zkladntext3"/>
          <w:rFonts w:ascii="Verdana" w:hAnsi="Verdana" w:cs="Times New Roman"/>
          <w:b w:val="0"/>
          <w:shd w:val="clear" w:color="auto" w:fill="auto"/>
        </w:rPr>
        <w:t>Typ:</w:t>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VF 25.08.16(výrobca EJF Brno)</w:t>
      </w:r>
    </w:p>
    <w:p w14:paraId="6DEF5003" w14:textId="62508346"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proofErr w:type="spellStart"/>
      <w:r w:rsidRPr="003B4BF7">
        <w:rPr>
          <w:rStyle w:val="Zkladntext3"/>
          <w:rFonts w:ascii="Verdana" w:hAnsi="Verdana" w:cs="Times New Roman"/>
          <w:b w:val="0"/>
          <w:shd w:val="clear" w:color="auto" w:fill="auto"/>
        </w:rPr>
        <w:t>Zh</w:t>
      </w:r>
      <w:r>
        <w:rPr>
          <w:rStyle w:val="Zkladntext3"/>
          <w:rFonts w:ascii="Verdana" w:hAnsi="Verdana" w:cs="Times New Roman"/>
          <w:b w:val="0"/>
          <w:shd w:val="clear" w:color="auto" w:fill="auto"/>
        </w:rPr>
        <w:t>ášacie</w:t>
      </w:r>
      <w:proofErr w:type="spellEnd"/>
      <w:r>
        <w:rPr>
          <w:rStyle w:val="Zkladntext3"/>
          <w:rFonts w:ascii="Verdana" w:hAnsi="Verdana" w:cs="Times New Roman"/>
          <w:b w:val="0"/>
          <w:shd w:val="clear" w:color="auto" w:fill="auto"/>
        </w:rPr>
        <w:t xml:space="preserve"> médium:</w:t>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plyn SF6</w:t>
      </w:r>
    </w:p>
    <w:p w14:paraId="10DD7F79" w14:textId="45C909C4"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Pr>
          <w:rStyle w:val="Zkladntext3"/>
          <w:rFonts w:ascii="Verdana" w:hAnsi="Verdana" w:cs="Times New Roman"/>
          <w:b w:val="0"/>
          <w:shd w:val="clear" w:color="auto" w:fill="auto"/>
        </w:rPr>
        <w:t xml:space="preserve">Menovitá frekvencia </w:t>
      </w:r>
      <w:proofErr w:type="spellStart"/>
      <w:r>
        <w:rPr>
          <w:rStyle w:val="Zkladntext3"/>
          <w:rFonts w:ascii="Verdana" w:hAnsi="Verdana" w:cs="Times New Roman"/>
          <w:b w:val="0"/>
          <w:shd w:val="clear" w:color="auto" w:fill="auto"/>
        </w:rPr>
        <w:t>fn</w:t>
      </w:r>
      <w:proofErr w:type="spellEnd"/>
      <w:r>
        <w:rPr>
          <w:rStyle w:val="Zkladntext3"/>
          <w:rFonts w:ascii="Verdana" w:hAnsi="Verdana" w:cs="Times New Roman"/>
          <w:b w:val="0"/>
          <w:shd w:val="clear" w:color="auto" w:fill="auto"/>
        </w:rPr>
        <w:t>:</w:t>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50.0 Hz</w:t>
      </w:r>
    </w:p>
    <w:p w14:paraId="1C700C84" w14:textId="4C888F46"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sidRPr="003B4BF7">
        <w:rPr>
          <w:rStyle w:val="Zkladntext3"/>
          <w:rFonts w:ascii="Verdana" w:hAnsi="Verdana" w:cs="Times New Roman"/>
          <w:b w:val="0"/>
          <w:shd w:val="clear" w:color="auto" w:fill="auto"/>
        </w:rPr>
        <w:t xml:space="preserve">Menovité napätie </w:t>
      </w:r>
      <w:proofErr w:type="spellStart"/>
      <w:r w:rsidRPr="003B4BF7">
        <w:rPr>
          <w:rStyle w:val="Zkladntext3"/>
          <w:rFonts w:ascii="Verdana" w:hAnsi="Verdana" w:cs="Times New Roman"/>
          <w:b w:val="0"/>
          <w:shd w:val="clear" w:color="auto" w:fill="auto"/>
        </w:rPr>
        <w:t>Un</w:t>
      </w:r>
      <w:proofErr w:type="spellEnd"/>
      <w:r w:rsidRPr="003B4BF7">
        <w:rPr>
          <w:rStyle w:val="Zkladntext3"/>
          <w:rFonts w:ascii="Verdana" w:hAnsi="Verdana" w:cs="Times New Roman"/>
          <w:b w:val="0"/>
          <w:shd w:val="clear" w:color="auto" w:fill="auto"/>
        </w:rPr>
        <w:t>:</w:t>
      </w:r>
      <w:r w:rsidRPr="003B4BF7">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25.00kV</w:t>
      </w:r>
    </w:p>
    <w:p w14:paraId="119CE957" w14:textId="2DED5FED"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sidRPr="003B4BF7">
        <w:rPr>
          <w:rStyle w:val="Zkladntext3"/>
          <w:rFonts w:ascii="Verdana" w:hAnsi="Verdana" w:cs="Times New Roman"/>
          <w:b w:val="0"/>
          <w:shd w:val="clear" w:color="auto" w:fill="auto"/>
        </w:rPr>
        <w:t>Menovitý prúd In:</w:t>
      </w:r>
      <w:r w:rsidRPr="003B4BF7">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800A</w:t>
      </w:r>
    </w:p>
    <w:p w14:paraId="4BB069B9" w14:textId="0685C55E"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Pr>
          <w:rStyle w:val="Zkladntext3"/>
          <w:rFonts w:ascii="Verdana" w:hAnsi="Verdana" w:cs="Times New Roman"/>
          <w:b w:val="0"/>
          <w:shd w:val="clear" w:color="auto" w:fill="auto"/>
        </w:rPr>
        <w:t xml:space="preserve">Menovitý skratový prúd </w:t>
      </w:r>
      <w:proofErr w:type="spellStart"/>
      <w:r>
        <w:rPr>
          <w:rStyle w:val="Zkladntext3"/>
          <w:rFonts w:ascii="Verdana" w:hAnsi="Verdana" w:cs="Times New Roman"/>
          <w:b w:val="0"/>
          <w:shd w:val="clear" w:color="auto" w:fill="auto"/>
        </w:rPr>
        <w:t>Ith</w:t>
      </w:r>
      <w:proofErr w:type="spellEnd"/>
      <w:r>
        <w:rPr>
          <w:rStyle w:val="Zkladntext3"/>
          <w:rFonts w:ascii="Verdana" w:hAnsi="Verdana" w:cs="Times New Roman"/>
          <w:b w:val="0"/>
          <w:shd w:val="clear" w:color="auto" w:fill="auto"/>
        </w:rPr>
        <w:t>:</w:t>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 xml:space="preserve">16.0 </w:t>
      </w:r>
      <w:proofErr w:type="spellStart"/>
      <w:r w:rsidRPr="003B4BF7">
        <w:rPr>
          <w:rStyle w:val="Zkladntext3"/>
          <w:rFonts w:ascii="Verdana" w:hAnsi="Verdana" w:cs="Times New Roman"/>
          <w:b w:val="0"/>
          <w:shd w:val="clear" w:color="auto" w:fill="auto"/>
        </w:rPr>
        <w:t>kA</w:t>
      </w:r>
      <w:proofErr w:type="spellEnd"/>
    </w:p>
    <w:p w14:paraId="49D4C41C" w14:textId="54F15873"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sidRPr="003B4BF7">
        <w:rPr>
          <w:rStyle w:val="Zkladntext3"/>
          <w:rFonts w:ascii="Verdana" w:hAnsi="Verdana" w:cs="Times New Roman"/>
          <w:b w:val="0"/>
          <w:shd w:val="clear" w:color="auto" w:fill="auto"/>
        </w:rPr>
        <w:t xml:space="preserve">Napätie motorčeka </w:t>
      </w:r>
      <w:proofErr w:type="spellStart"/>
      <w:r w:rsidRPr="003B4BF7">
        <w:rPr>
          <w:rStyle w:val="Zkladntext3"/>
          <w:rFonts w:ascii="Verdana" w:hAnsi="Verdana" w:cs="Times New Roman"/>
          <w:b w:val="0"/>
          <w:shd w:val="clear" w:color="auto" w:fill="auto"/>
        </w:rPr>
        <w:t>Up</w:t>
      </w:r>
      <w:proofErr w:type="spellEnd"/>
      <w:r w:rsidRPr="003B4BF7">
        <w:rPr>
          <w:rStyle w:val="Zkladntext3"/>
          <w:rFonts w:ascii="Verdana" w:hAnsi="Verdana" w:cs="Times New Roman"/>
          <w:b w:val="0"/>
          <w:shd w:val="clear" w:color="auto" w:fill="auto"/>
        </w:rPr>
        <w:t>:</w:t>
      </w:r>
      <w:r w:rsidRPr="003B4BF7">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220V AC</w:t>
      </w:r>
    </w:p>
    <w:p w14:paraId="651839F2" w14:textId="76A2D5AB" w:rsidR="003B4BF7" w:rsidRPr="003B4BF7" w:rsidRDefault="003B4BF7" w:rsidP="00FE1218">
      <w:pPr>
        <w:pStyle w:val="Odsekzoznamu"/>
        <w:spacing w:after="0"/>
        <w:ind w:left="426"/>
        <w:jc w:val="both"/>
        <w:rPr>
          <w:rStyle w:val="Zkladntext3"/>
          <w:rFonts w:ascii="Verdana" w:hAnsi="Verdana" w:cs="Times New Roman"/>
          <w:b w:val="0"/>
          <w:shd w:val="clear" w:color="auto" w:fill="auto"/>
        </w:rPr>
      </w:pPr>
      <w:r>
        <w:rPr>
          <w:rStyle w:val="Zkladntext3"/>
          <w:rFonts w:ascii="Verdana" w:hAnsi="Verdana" w:cs="Times New Roman"/>
          <w:b w:val="0"/>
          <w:shd w:val="clear" w:color="auto" w:fill="auto"/>
        </w:rPr>
        <w:t xml:space="preserve">Napätie cievky </w:t>
      </w:r>
      <w:proofErr w:type="spellStart"/>
      <w:r>
        <w:rPr>
          <w:rStyle w:val="Zkladntext3"/>
          <w:rFonts w:ascii="Verdana" w:hAnsi="Verdana" w:cs="Times New Roman"/>
          <w:b w:val="0"/>
          <w:shd w:val="clear" w:color="auto" w:fill="auto"/>
        </w:rPr>
        <w:t>Ua</w:t>
      </w:r>
      <w:proofErr w:type="spellEnd"/>
      <w:r>
        <w:rPr>
          <w:rStyle w:val="Zkladntext3"/>
          <w:rFonts w:ascii="Verdana" w:hAnsi="Verdana" w:cs="Times New Roman"/>
          <w:b w:val="0"/>
          <w:shd w:val="clear" w:color="auto" w:fill="auto"/>
        </w:rPr>
        <w:t>:</w:t>
      </w:r>
      <w:r>
        <w:rPr>
          <w:rStyle w:val="Zkladntext3"/>
          <w:rFonts w:ascii="Verdana" w:hAnsi="Verdana" w:cs="Times New Roman"/>
          <w:b w:val="0"/>
          <w:shd w:val="clear" w:color="auto" w:fill="auto"/>
        </w:rPr>
        <w:tab/>
      </w:r>
      <w:r>
        <w:rPr>
          <w:rStyle w:val="Zkladntext3"/>
          <w:rFonts w:ascii="Verdana" w:hAnsi="Verdana" w:cs="Times New Roman"/>
          <w:b w:val="0"/>
          <w:shd w:val="clear" w:color="auto" w:fill="auto"/>
        </w:rPr>
        <w:tab/>
      </w:r>
      <w:r w:rsidRPr="003B4BF7">
        <w:rPr>
          <w:rStyle w:val="Zkladntext3"/>
          <w:rFonts w:ascii="Verdana" w:hAnsi="Verdana" w:cs="Times New Roman"/>
          <w:b w:val="0"/>
          <w:shd w:val="clear" w:color="auto" w:fill="auto"/>
        </w:rPr>
        <w:t>24V DC</w:t>
      </w:r>
    </w:p>
    <w:p w14:paraId="65898280" w14:textId="77777777" w:rsidR="003B4BF7" w:rsidRPr="005F7DA8" w:rsidRDefault="003B4BF7" w:rsidP="00FE1218">
      <w:pPr>
        <w:pStyle w:val="Odsekzoznamu"/>
        <w:spacing w:after="0"/>
        <w:ind w:left="426"/>
        <w:jc w:val="both"/>
        <w:rPr>
          <w:rStyle w:val="Zkladntext3"/>
          <w:rFonts w:ascii="Verdana" w:hAnsi="Verdana" w:cs="Times New Roman"/>
          <w:b w:val="0"/>
          <w:shd w:val="clear" w:color="auto" w:fill="auto"/>
        </w:rPr>
      </w:pPr>
    </w:p>
    <w:p w14:paraId="309196D2" w14:textId="038C0835" w:rsidR="005F7DA8" w:rsidRDefault="00E423D1" w:rsidP="00FE1218">
      <w:pPr>
        <w:pStyle w:val="Odsekzoznamu"/>
        <w:numPr>
          <w:ilvl w:val="0"/>
          <w:numId w:val="3"/>
        </w:numPr>
        <w:spacing w:after="0"/>
        <w:jc w:val="both"/>
        <w:rPr>
          <w:rFonts w:ascii="Verdana" w:hAnsi="Verdana" w:cs="Times New Roman"/>
          <w:bCs/>
          <w:sz w:val="20"/>
          <w:szCs w:val="20"/>
        </w:rPr>
      </w:pPr>
      <w:r w:rsidRPr="00E423D1">
        <w:rPr>
          <w:rFonts w:ascii="Verdana" w:hAnsi="Verdana" w:cs="Times New Roman"/>
          <w:bCs/>
          <w:sz w:val="20"/>
          <w:szCs w:val="20"/>
        </w:rPr>
        <w:t>Z vykonaného servisu a diagnost</w:t>
      </w:r>
      <w:r>
        <w:rPr>
          <w:rFonts w:ascii="Verdana" w:hAnsi="Verdana" w:cs="Times New Roman"/>
          <w:bCs/>
          <w:sz w:val="20"/>
          <w:szCs w:val="20"/>
        </w:rPr>
        <w:t>iky VN vypínačov Zhotoviteľ vyhotoví</w:t>
      </w:r>
      <w:r w:rsidRPr="00E423D1">
        <w:rPr>
          <w:rFonts w:ascii="Verdana" w:hAnsi="Verdana" w:cs="Times New Roman"/>
          <w:bCs/>
          <w:sz w:val="20"/>
          <w:szCs w:val="20"/>
        </w:rPr>
        <w:t xml:space="preserve"> výstupný protokol s vyhodnotením funkčnosti VN vypínača, t.j. samostatný protokol pre každý VN vypínač (spolu 12 protokolov v originálnom vyhotovení), ktoré </w:t>
      </w:r>
      <w:r>
        <w:rPr>
          <w:rFonts w:ascii="Verdana" w:hAnsi="Verdana" w:cs="Times New Roman"/>
          <w:bCs/>
          <w:sz w:val="20"/>
          <w:szCs w:val="20"/>
        </w:rPr>
        <w:t xml:space="preserve">Zhotoviteľ </w:t>
      </w:r>
      <w:r w:rsidRPr="00E423D1">
        <w:rPr>
          <w:rFonts w:ascii="Verdana" w:hAnsi="Verdana" w:cs="Times New Roman"/>
          <w:bCs/>
          <w:sz w:val="20"/>
          <w:szCs w:val="20"/>
        </w:rPr>
        <w:t xml:space="preserve">odovzdá </w:t>
      </w:r>
      <w:r>
        <w:rPr>
          <w:rFonts w:ascii="Verdana" w:hAnsi="Verdana" w:cs="Times New Roman"/>
          <w:bCs/>
          <w:sz w:val="20"/>
          <w:szCs w:val="20"/>
        </w:rPr>
        <w:t>Objednávateľovi.</w:t>
      </w:r>
      <w:r w:rsidRPr="00E423D1">
        <w:rPr>
          <w:rFonts w:ascii="Verdana" w:hAnsi="Verdana" w:cs="Times New Roman"/>
          <w:bCs/>
          <w:sz w:val="20"/>
          <w:szCs w:val="20"/>
        </w:rPr>
        <w:t xml:space="preserve"> Podkladom pre odovzdanie 12 ks výstupných protokolov bude </w:t>
      </w:r>
      <w:proofErr w:type="spellStart"/>
      <w:r w:rsidRPr="00E423D1">
        <w:rPr>
          <w:rFonts w:ascii="Verdana" w:hAnsi="Verdana" w:cs="Times New Roman"/>
          <w:bCs/>
          <w:sz w:val="20"/>
          <w:szCs w:val="20"/>
        </w:rPr>
        <w:t>odovzdávací-preberací</w:t>
      </w:r>
      <w:proofErr w:type="spellEnd"/>
      <w:r w:rsidRPr="00E423D1">
        <w:rPr>
          <w:rFonts w:ascii="Verdana" w:hAnsi="Verdana" w:cs="Times New Roman"/>
          <w:bCs/>
          <w:sz w:val="20"/>
          <w:szCs w:val="20"/>
        </w:rPr>
        <w:t xml:space="preserve"> protokol, ktorý </w:t>
      </w:r>
      <w:r w:rsidR="008B78CE">
        <w:rPr>
          <w:rFonts w:ascii="Verdana" w:hAnsi="Verdana" w:cs="Times New Roman"/>
          <w:bCs/>
          <w:sz w:val="20"/>
          <w:szCs w:val="20"/>
        </w:rPr>
        <w:t xml:space="preserve">v počte </w:t>
      </w:r>
      <w:r w:rsidR="00A0108F">
        <w:rPr>
          <w:rFonts w:ascii="Verdana" w:hAnsi="Verdana" w:cs="Times New Roman"/>
          <w:bCs/>
          <w:sz w:val="20"/>
          <w:szCs w:val="20"/>
        </w:rPr>
        <w:t>4</w:t>
      </w:r>
      <w:r w:rsidR="008B78CE">
        <w:rPr>
          <w:rFonts w:ascii="Verdana" w:hAnsi="Verdana" w:cs="Times New Roman"/>
          <w:bCs/>
          <w:sz w:val="20"/>
          <w:szCs w:val="20"/>
        </w:rPr>
        <w:t xml:space="preserve"> ks rovnopisov (</w:t>
      </w:r>
      <w:r w:rsidR="00A0108F">
        <w:rPr>
          <w:rFonts w:ascii="Verdana" w:hAnsi="Verdana" w:cs="Times New Roman"/>
          <w:bCs/>
          <w:sz w:val="20"/>
          <w:szCs w:val="20"/>
        </w:rPr>
        <w:t>2</w:t>
      </w:r>
      <w:r w:rsidR="008B78CE">
        <w:rPr>
          <w:rFonts w:ascii="Verdana" w:hAnsi="Verdana" w:cs="Times New Roman"/>
          <w:bCs/>
          <w:sz w:val="20"/>
          <w:szCs w:val="20"/>
        </w:rPr>
        <w:t xml:space="preserve"> ks pre Zhotoviteľa a 2 ks pre Objednávateľa) </w:t>
      </w:r>
      <w:r>
        <w:rPr>
          <w:rFonts w:ascii="Verdana" w:hAnsi="Verdana" w:cs="Times New Roman"/>
          <w:bCs/>
          <w:sz w:val="20"/>
          <w:szCs w:val="20"/>
        </w:rPr>
        <w:t xml:space="preserve">vyhotoví a </w:t>
      </w:r>
      <w:r w:rsidRPr="00E423D1">
        <w:rPr>
          <w:rFonts w:ascii="Verdana" w:hAnsi="Verdana" w:cs="Times New Roman"/>
          <w:bCs/>
          <w:sz w:val="20"/>
          <w:szCs w:val="20"/>
        </w:rPr>
        <w:t>pred</w:t>
      </w:r>
      <w:r>
        <w:rPr>
          <w:rFonts w:ascii="Verdana" w:hAnsi="Verdana" w:cs="Times New Roman"/>
          <w:bCs/>
          <w:sz w:val="20"/>
          <w:szCs w:val="20"/>
        </w:rPr>
        <w:t xml:space="preserve">kladá </w:t>
      </w:r>
      <w:r w:rsidRPr="00E423D1">
        <w:rPr>
          <w:rFonts w:ascii="Verdana" w:hAnsi="Verdana" w:cs="Times New Roman"/>
          <w:bCs/>
          <w:sz w:val="20"/>
          <w:szCs w:val="20"/>
        </w:rPr>
        <w:t>Zhotoviteľ.</w:t>
      </w:r>
    </w:p>
    <w:p w14:paraId="334F0B59" w14:textId="77777777" w:rsidR="00E423D1" w:rsidRDefault="00E423D1" w:rsidP="00FE1218">
      <w:pPr>
        <w:pStyle w:val="Odsekzoznamu"/>
        <w:spacing w:after="0"/>
        <w:ind w:left="360"/>
        <w:jc w:val="both"/>
        <w:rPr>
          <w:rFonts w:ascii="Verdana" w:hAnsi="Verdana" w:cs="Times New Roman"/>
          <w:bCs/>
          <w:sz w:val="20"/>
          <w:szCs w:val="20"/>
        </w:rPr>
      </w:pPr>
    </w:p>
    <w:p w14:paraId="13A16FE9" w14:textId="2972743F" w:rsidR="00E423D1" w:rsidRPr="005E2F46" w:rsidRDefault="00E423D1" w:rsidP="00FE1218">
      <w:pPr>
        <w:pStyle w:val="Odsekzoznamu"/>
        <w:numPr>
          <w:ilvl w:val="0"/>
          <w:numId w:val="3"/>
        </w:numPr>
        <w:spacing w:after="0"/>
        <w:jc w:val="both"/>
        <w:rPr>
          <w:rFonts w:ascii="Verdana" w:hAnsi="Verdana" w:cs="Times New Roman"/>
          <w:bCs/>
          <w:sz w:val="20"/>
          <w:szCs w:val="20"/>
        </w:rPr>
      </w:pPr>
      <w:r>
        <w:rPr>
          <w:rFonts w:ascii="Verdana" w:hAnsi="Verdana" w:cs="Times New Roman"/>
          <w:bCs/>
          <w:sz w:val="20"/>
          <w:szCs w:val="20"/>
        </w:rPr>
        <w:t xml:space="preserve">Potvrdením </w:t>
      </w:r>
      <w:proofErr w:type="spellStart"/>
      <w:r>
        <w:rPr>
          <w:rFonts w:ascii="Verdana" w:hAnsi="Verdana" w:cs="Times New Roman"/>
          <w:bCs/>
          <w:sz w:val="20"/>
          <w:szCs w:val="20"/>
        </w:rPr>
        <w:t>odovzdávajúceho-pr</w:t>
      </w:r>
      <w:r w:rsidR="00E17433">
        <w:rPr>
          <w:rFonts w:ascii="Verdana" w:hAnsi="Verdana" w:cs="Times New Roman"/>
          <w:bCs/>
          <w:sz w:val="20"/>
          <w:szCs w:val="20"/>
        </w:rPr>
        <w:t>ebe</w:t>
      </w:r>
      <w:r>
        <w:rPr>
          <w:rFonts w:ascii="Verdana" w:hAnsi="Verdana" w:cs="Times New Roman"/>
          <w:bCs/>
          <w:sz w:val="20"/>
          <w:szCs w:val="20"/>
        </w:rPr>
        <w:t>rajúceho</w:t>
      </w:r>
      <w:proofErr w:type="spellEnd"/>
      <w:r>
        <w:rPr>
          <w:rFonts w:ascii="Verdana" w:hAnsi="Verdana" w:cs="Times New Roman"/>
          <w:bCs/>
          <w:sz w:val="20"/>
          <w:szCs w:val="20"/>
        </w:rPr>
        <w:t xml:space="preserve"> protokolu zástupcami obidvoch Zmluvných strán sa považuje dielo za dokončené a prevzaté.</w:t>
      </w:r>
    </w:p>
    <w:p w14:paraId="47EC258A" w14:textId="77777777" w:rsidR="00133C3E" w:rsidRPr="007D2F7A" w:rsidRDefault="00133C3E" w:rsidP="00FE1218">
      <w:pPr>
        <w:pStyle w:val="Odsekzoznamu"/>
        <w:spacing w:after="0"/>
        <w:ind w:left="426"/>
        <w:jc w:val="both"/>
        <w:rPr>
          <w:rFonts w:ascii="Verdana" w:hAnsi="Verdana" w:cs="Times New Roman"/>
          <w:bCs/>
          <w:sz w:val="20"/>
          <w:szCs w:val="20"/>
        </w:rPr>
      </w:pPr>
    </w:p>
    <w:p w14:paraId="64017AFB" w14:textId="77777777" w:rsidR="008A31D6" w:rsidRDefault="008A31D6" w:rsidP="00FE1218">
      <w:pPr>
        <w:spacing w:after="0"/>
        <w:ind w:left="426" w:hanging="426"/>
        <w:jc w:val="both"/>
        <w:rPr>
          <w:rFonts w:ascii="Verdana" w:hAnsi="Verdana" w:cs="Times New Roman"/>
          <w:bCs/>
          <w:sz w:val="20"/>
          <w:szCs w:val="20"/>
        </w:rPr>
      </w:pPr>
    </w:p>
    <w:p w14:paraId="26E2648A" w14:textId="77777777" w:rsidR="00E17433" w:rsidRPr="007D2F7A" w:rsidRDefault="00E17433" w:rsidP="00FE1218">
      <w:pPr>
        <w:spacing w:after="0"/>
        <w:ind w:left="426" w:hanging="426"/>
        <w:jc w:val="both"/>
        <w:rPr>
          <w:rFonts w:ascii="Verdana" w:hAnsi="Verdana" w:cs="Times New Roman"/>
          <w:bCs/>
          <w:sz w:val="20"/>
          <w:szCs w:val="20"/>
        </w:rPr>
      </w:pPr>
    </w:p>
    <w:p w14:paraId="7D7CBF8E" w14:textId="31DFFF25" w:rsidR="008A31D6" w:rsidRPr="007D2F7A" w:rsidRDefault="008A31D6"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342131">
        <w:rPr>
          <w:rFonts w:ascii="Verdana" w:hAnsi="Verdana" w:cs="Times New Roman"/>
          <w:b/>
          <w:sz w:val="20"/>
          <w:szCs w:val="20"/>
        </w:rPr>
        <w:t>III.</w:t>
      </w:r>
    </w:p>
    <w:p w14:paraId="5DF6BAAC" w14:textId="71869C2C" w:rsidR="008A31D6" w:rsidRPr="007D2F7A" w:rsidRDefault="006D4CE4" w:rsidP="00FE1218">
      <w:pPr>
        <w:spacing w:after="0"/>
        <w:jc w:val="center"/>
        <w:rPr>
          <w:rFonts w:ascii="Verdana" w:hAnsi="Verdana" w:cs="Times New Roman"/>
          <w:b/>
          <w:sz w:val="20"/>
          <w:szCs w:val="20"/>
        </w:rPr>
      </w:pPr>
      <w:r w:rsidRPr="007D2F7A">
        <w:rPr>
          <w:rFonts w:ascii="Verdana" w:hAnsi="Verdana" w:cs="Times New Roman"/>
          <w:b/>
          <w:sz w:val="20"/>
          <w:szCs w:val="20"/>
        </w:rPr>
        <w:t>M</w:t>
      </w:r>
      <w:r w:rsidR="00342131">
        <w:rPr>
          <w:rFonts w:ascii="Verdana" w:hAnsi="Verdana" w:cs="Times New Roman"/>
          <w:b/>
          <w:sz w:val="20"/>
          <w:szCs w:val="20"/>
        </w:rPr>
        <w:t>IESTO A ČAS PLNENIA ZMLUVY</w:t>
      </w:r>
    </w:p>
    <w:p w14:paraId="06F030FC" w14:textId="4793DF28" w:rsidR="008A31D6" w:rsidRPr="007D2F7A" w:rsidRDefault="008A31D6" w:rsidP="00FE1218">
      <w:pPr>
        <w:spacing w:after="0"/>
        <w:jc w:val="center"/>
        <w:rPr>
          <w:rFonts w:ascii="Verdana" w:hAnsi="Verdana" w:cs="Times New Roman"/>
          <w:b/>
          <w:sz w:val="20"/>
          <w:szCs w:val="20"/>
        </w:rPr>
      </w:pPr>
    </w:p>
    <w:p w14:paraId="10F34539" w14:textId="399997E6" w:rsidR="0036107F" w:rsidRDefault="00E17433" w:rsidP="00FE1218">
      <w:pPr>
        <w:pStyle w:val="Odsekzoznamu"/>
        <w:numPr>
          <w:ilvl w:val="0"/>
          <w:numId w:val="6"/>
        </w:numPr>
        <w:spacing w:after="0"/>
        <w:ind w:left="426" w:hanging="426"/>
        <w:jc w:val="both"/>
        <w:rPr>
          <w:rFonts w:ascii="Verdana" w:hAnsi="Verdana" w:cs="Times New Roman"/>
          <w:bCs/>
          <w:sz w:val="20"/>
          <w:szCs w:val="20"/>
        </w:rPr>
      </w:pPr>
      <w:r>
        <w:rPr>
          <w:rFonts w:ascii="Verdana" w:hAnsi="Verdana" w:cs="Times New Roman"/>
          <w:bCs/>
          <w:sz w:val="20"/>
          <w:szCs w:val="20"/>
        </w:rPr>
        <w:t>Miestom zhotovenia diela sú objekty trakčných meniarní</w:t>
      </w:r>
      <w:r w:rsidR="00704824">
        <w:rPr>
          <w:rFonts w:ascii="Verdana" w:hAnsi="Verdana" w:cs="Times New Roman"/>
          <w:bCs/>
          <w:sz w:val="20"/>
          <w:szCs w:val="20"/>
        </w:rPr>
        <w:t xml:space="preserve"> na ul. Veľká Okružná a ul. Bajzova, ktoré sa nachádzajú na území mesta Žilina.</w:t>
      </w:r>
      <w:r>
        <w:rPr>
          <w:rFonts w:ascii="Verdana" w:hAnsi="Verdana" w:cs="Times New Roman"/>
          <w:bCs/>
          <w:sz w:val="20"/>
          <w:szCs w:val="20"/>
        </w:rPr>
        <w:t xml:space="preserve">  </w:t>
      </w:r>
    </w:p>
    <w:p w14:paraId="54651C0F" w14:textId="77777777" w:rsidR="00704824" w:rsidRPr="007D2F7A" w:rsidRDefault="00704824" w:rsidP="00FE1218">
      <w:pPr>
        <w:pStyle w:val="Odsekzoznamu"/>
        <w:spacing w:after="0"/>
        <w:ind w:left="426"/>
        <w:jc w:val="both"/>
        <w:rPr>
          <w:rFonts w:ascii="Verdana" w:hAnsi="Verdana" w:cs="Times New Roman"/>
          <w:bCs/>
          <w:sz w:val="20"/>
          <w:szCs w:val="20"/>
        </w:rPr>
      </w:pPr>
    </w:p>
    <w:p w14:paraId="74C204E3" w14:textId="77777777" w:rsidR="000C0140" w:rsidRPr="000C0140" w:rsidRDefault="000C0140" w:rsidP="00FE1218">
      <w:pPr>
        <w:pStyle w:val="Odsekzoznamu"/>
        <w:numPr>
          <w:ilvl w:val="0"/>
          <w:numId w:val="6"/>
        </w:numPr>
        <w:spacing w:after="0"/>
        <w:ind w:left="426" w:hanging="426"/>
        <w:jc w:val="both"/>
        <w:rPr>
          <w:rFonts w:ascii="Verdana" w:hAnsi="Verdana" w:cs="Times New Roman"/>
          <w:b/>
          <w:sz w:val="20"/>
          <w:szCs w:val="20"/>
        </w:rPr>
      </w:pPr>
      <w:r>
        <w:rPr>
          <w:rFonts w:ascii="Verdana" w:hAnsi="Verdana" w:cs="Times New Roman"/>
          <w:bCs/>
          <w:sz w:val="20"/>
          <w:szCs w:val="20"/>
        </w:rPr>
        <w:t>Predmet zmluvy bude realizovaný počas dní víkendu (sobota , nedeľa) a pri napäťovej výluke trakčných meniarní, ktorá bude koordinovaná s rozvodným závodom SSD.</w:t>
      </w:r>
    </w:p>
    <w:p w14:paraId="5C4CBC28" w14:textId="77777777" w:rsidR="000C0140" w:rsidRDefault="000C0140" w:rsidP="00FE1218">
      <w:pPr>
        <w:pStyle w:val="Odsekzoznamu"/>
        <w:spacing w:after="0"/>
        <w:ind w:left="426"/>
        <w:jc w:val="both"/>
        <w:rPr>
          <w:rFonts w:ascii="Verdana" w:hAnsi="Verdana" w:cs="Times New Roman"/>
          <w:b/>
          <w:sz w:val="20"/>
          <w:szCs w:val="20"/>
        </w:rPr>
      </w:pPr>
    </w:p>
    <w:p w14:paraId="42C3D59F" w14:textId="716CEE1B" w:rsidR="00AB40C7" w:rsidRPr="00AB40C7" w:rsidRDefault="009B6421" w:rsidP="00FE1218">
      <w:pPr>
        <w:pStyle w:val="Odsekzoznamu"/>
        <w:numPr>
          <w:ilvl w:val="0"/>
          <w:numId w:val="6"/>
        </w:numPr>
        <w:spacing w:after="0"/>
        <w:ind w:left="426" w:hanging="426"/>
        <w:jc w:val="both"/>
        <w:rPr>
          <w:rFonts w:ascii="Verdana" w:hAnsi="Verdana" w:cs="Times New Roman"/>
          <w:b/>
          <w:sz w:val="20"/>
          <w:szCs w:val="20"/>
        </w:rPr>
      </w:pPr>
      <w:r>
        <w:rPr>
          <w:rFonts w:ascii="Verdana" w:hAnsi="Verdana" w:cs="Times New Roman"/>
          <w:bCs/>
          <w:sz w:val="20"/>
          <w:szCs w:val="20"/>
        </w:rPr>
        <w:t>Presný termín začiatku prác bude uvedený v</w:t>
      </w:r>
      <w:r w:rsidR="00A53213">
        <w:rPr>
          <w:rFonts w:ascii="Verdana" w:hAnsi="Verdana" w:cs="Times New Roman"/>
          <w:bCs/>
          <w:sz w:val="20"/>
          <w:szCs w:val="20"/>
        </w:rPr>
        <w:t> objednávkach</w:t>
      </w:r>
      <w:r>
        <w:rPr>
          <w:rFonts w:ascii="Verdana" w:hAnsi="Verdana" w:cs="Times New Roman"/>
          <w:bCs/>
          <w:sz w:val="20"/>
          <w:szCs w:val="20"/>
        </w:rPr>
        <w:t>,</w:t>
      </w:r>
      <w:r w:rsidR="00A53213">
        <w:rPr>
          <w:rFonts w:ascii="Verdana" w:hAnsi="Verdana" w:cs="Times New Roman"/>
          <w:bCs/>
          <w:sz w:val="20"/>
          <w:szCs w:val="20"/>
        </w:rPr>
        <w:t xml:space="preserve"> ktoré</w:t>
      </w:r>
      <w:r>
        <w:rPr>
          <w:rFonts w:ascii="Verdana" w:hAnsi="Verdana" w:cs="Times New Roman"/>
          <w:bCs/>
          <w:sz w:val="20"/>
          <w:szCs w:val="20"/>
        </w:rPr>
        <w:t xml:space="preserve"> Objednávateľ doručí Zhotoviteľovi</w:t>
      </w:r>
      <w:r w:rsidR="00A53213">
        <w:rPr>
          <w:rFonts w:ascii="Verdana" w:hAnsi="Verdana" w:cs="Times New Roman"/>
          <w:bCs/>
          <w:sz w:val="20"/>
          <w:szCs w:val="20"/>
        </w:rPr>
        <w:t xml:space="preserve">. </w:t>
      </w:r>
      <w:r w:rsidR="00A0108F">
        <w:rPr>
          <w:rFonts w:ascii="Verdana" w:hAnsi="Verdana" w:cs="Times New Roman"/>
          <w:bCs/>
          <w:sz w:val="20"/>
          <w:szCs w:val="20"/>
        </w:rPr>
        <w:t>Objednávateľ vystaví a doručí Zhotoviteľovi spolu 2 objednávky na základe tejto zmluvy (</w:t>
      </w:r>
      <w:r w:rsidR="006769BB">
        <w:rPr>
          <w:rFonts w:ascii="Verdana" w:hAnsi="Verdana" w:cs="Times New Roman"/>
          <w:bCs/>
          <w:sz w:val="20"/>
          <w:szCs w:val="20"/>
        </w:rPr>
        <w:t xml:space="preserve">pre každú trakčnú meniareň </w:t>
      </w:r>
      <w:r w:rsidR="00DC6F9C">
        <w:rPr>
          <w:rFonts w:ascii="Verdana" w:hAnsi="Verdana" w:cs="Times New Roman"/>
          <w:bCs/>
          <w:sz w:val="20"/>
          <w:szCs w:val="20"/>
        </w:rPr>
        <w:t xml:space="preserve">bude vystavená </w:t>
      </w:r>
      <w:r w:rsidR="006769BB">
        <w:rPr>
          <w:rFonts w:ascii="Verdana" w:hAnsi="Verdana" w:cs="Times New Roman"/>
          <w:bCs/>
          <w:sz w:val="20"/>
          <w:szCs w:val="20"/>
        </w:rPr>
        <w:t xml:space="preserve">samostatná objednávka). </w:t>
      </w:r>
    </w:p>
    <w:p w14:paraId="0F3F2219" w14:textId="77777777" w:rsidR="00AB40C7" w:rsidRDefault="00A53213" w:rsidP="00FE1218">
      <w:pPr>
        <w:pStyle w:val="Odsekzoznamu"/>
        <w:spacing w:after="0"/>
        <w:ind w:left="426"/>
        <w:jc w:val="both"/>
        <w:rPr>
          <w:rFonts w:ascii="Verdana" w:hAnsi="Verdana" w:cs="Times New Roman"/>
          <w:bCs/>
          <w:sz w:val="20"/>
          <w:szCs w:val="20"/>
        </w:rPr>
      </w:pPr>
      <w:r>
        <w:rPr>
          <w:rFonts w:ascii="Verdana" w:hAnsi="Verdana" w:cs="Times New Roman"/>
          <w:bCs/>
          <w:sz w:val="20"/>
          <w:szCs w:val="20"/>
        </w:rPr>
        <w:t xml:space="preserve">Prvú objednávku doručí Objednávateľ Zhotoviteľovi </w:t>
      </w:r>
      <w:r w:rsidR="009B6421">
        <w:rPr>
          <w:rFonts w:ascii="Verdana" w:hAnsi="Verdana" w:cs="Times New Roman"/>
          <w:bCs/>
          <w:sz w:val="20"/>
          <w:szCs w:val="20"/>
        </w:rPr>
        <w:t>v termíne najneskôr do 60 dní odo dňa nadobudnutia účinnosti tejto zmluvy.</w:t>
      </w:r>
      <w:r w:rsidR="004746B8">
        <w:rPr>
          <w:rFonts w:ascii="Verdana" w:hAnsi="Verdana" w:cs="Times New Roman"/>
          <w:bCs/>
          <w:sz w:val="20"/>
          <w:szCs w:val="20"/>
        </w:rPr>
        <w:t xml:space="preserve"> Doručenie prvej objednávky Zhotoviteľ písomne potvrdí Objednávateľovi. Ukončenie prác realizovaných na základe prvej objednávky </w:t>
      </w:r>
      <w:r w:rsidR="00AB40C7">
        <w:rPr>
          <w:rFonts w:ascii="Verdana" w:hAnsi="Verdana" w:cs="Times New Roman"/>
          <w:bCs/>
          <w:sz w:val="20"/>
          <w:szCs w:val="20"/>
        </w:rPr>
        <w:t xml:space="preserve">bezodkladne </w:t>
      </w:r>
      <w:r w:rsidR="004746B8">
        <w:rPr>
          <w:rFonts w:ascii="Verdana" w:hAnsi="Verdana" w:cs="Times New Roman"/>
          <w:bCs/>
          <w:sz w:val="20"/>
          <w:szCs w:val="20"/>
        </w:rPr>
        <w:t xml:space="preserve">oznámi Zhotoviteľ Objednávateľovi e-mailom. </w:t>
      </w:r>
    </w:p>
    <w:p w14:paraId="2CD96B13" w14:textId="040BD8ED" w:rsidR="009B6421" w:rsidRPr="00EB0445" w:rsidRDefault="004746B8" w:rsidP="00FE1218">
      <w:pPr>
        <w:pStyle w:val="Odsekzoznamu"/>
        <w:spacing w:after="0"/>
        <w:ind w:left="426"/>
        <w:jc w:val="both"/>
        <w:rPr>
          <w:rFonts w:ascii="Verdana" w:hAnsi="Verdana" w:cs="Times New Roman"/>
          <w:b/>
          <w:sz w:val="20"/>
          <w:szCs w:val="20"/>
        </w:rPr>
      </w:pPr>
      <w:r>
        <w:rPr>
          <w:rFonts w:ascii="Verdana" w:hAnsi="Verdana" w:cs="Times New Roman"/>
          <w:bCs/>
          <w:sz w:val="20"/>
          <w:szCs w:val="20"/>
        </w:rPr>
        <w:lastRenderedPageBreak/>
        <w:t xml:space="preserve">Druhú objednávku doručí Objednávateľ Zhotoviteľovi v termíne najneskôr do 60 dní odo dňa </w:t>
      </w:r>
      <w:r w:rsidR="007167EB">
        <w:rPr>
          <w:rFonts w:ascii="Verdana" w:hAnsi="Verdana" w:cs="Times New Roman"/>
          <w:bCs/>
          <w:sz w:val="20"/>
          <w:szCs w:val="20"/>
        </w:rPr>
        <w:t xml:space="preserve">doručenia </w:t>
      </w:r>
      <w:r>
        <w:rPr>
          <w:rFonts w:ascii="Verdana" w:hAnsi="Verdana" w:cs="Times New Roman"/>
          <w:bCs/>
          <w:sz w:val="20"/>
          <w:szCs w:val="20"/>
        </w:rPr>
        <w:t>písomného</w:t>
      </w:r>
      <w:r w:rsidR="007167EB">
        <w:rPr>
          <w:rFonts w:ascii="Verdana" w:hAnsi="Verdana" w:cs="Times New Roman"/>
          <w:bCs/>
          <w:sz w:val="20"/>
          <w:szCs w:val="20"/>
        </w:rPr>
        <w:t xml:space="preserve"> oznámenia o ukončení prác podľa prvej objednávky.</w:t>
      </w:r>
      <w:r w:rsidR="007167EB" w:rsidRPr="007167EB">
        <w:rPr>
          <w:rFonts w:ascii="Verdana" w:hAnsi="Verdana" w:cs="Times New Roman"/>
          <w:bCs/>
          <w:sz w:val="20"/>
          <w:szCs w:val="20"/>
        </w:rPr>
        <w:t xml:space="preserve"> </w:t>
      </w:r>
      <w:r w:rsidR="007167EB">
        <w:rPr>
          <w:rFonts w:ascii="Verdana" w:hAnsi="Verdana" w:cs="Times New Roman"/>
          <w:bCs/>
          <w:sz w:val="20"/>
          <w:szCs w:val="20"/>
        </w:rPr>
        <w:t>Doručenie druhej objednávky Zhotoviteľ písomne potvrdí Objednávateľovi.</w:t>
      </w:r>
    </w:p>
    <w:p w14:paraId="00EC3F5E" w14:textId="77777777" w:rsidR="00EB0445" w:rsidRPr="00EB0445" w:rsidRDefault="00EB0445" w:rsidP="00FE1218">
      <w:pPr>
        <w:pStyle w:val="Odsekzoznamu"/>
        <w:spacing w:after="0"/>
        <w:ind w:left="426"/>
        <w:jc w:val="both"/>
        <w:rPr>
          <w:rFonts w:ascii="Verdana" w:hAnsi="Verdana" w:cs="Times New Roman"/>
          <w:b/>
          <w:sz w:val="20"/>
          <w:szCs w:val="20"/>
        </w:rPr>
      </w:pPr>
    </w:p>
    <w:p w14:paraId="6F85F3F0" w14:textId="56E28E07" w:rsidR="00EB0445" w:rsidRPr="00EB0445" w:rsidRDefault="00EB0445" w:rsidP="00FE1218">
      <w:pPr>
        <w:pStyle w:val="Odsekzoznamu"/>
        <w:numPr>
          <w:ilvl w:val="0"/>
          <w:numId w:val="6"/>
        </w:numPr>
        <w:spacing w:after="0"/>
        <w:ind w:left="426" w:hanging="426"/>
        <w:jc w:val="both"/>
        <w:rPr>
          <w:rFonts w:ascii="Verdana" w:hAnsi="Verdana" w:cs="Times New Roman"/>
          <w:b/>
          <w:sz w:val="20"/>
          <w:szCs w:val="20"/>
        </w:rPr>
      </w:pPr>
      <w:r>
        <w:rPr>
          <w:rFonts w:ascii="Verdana" w:hAnsi="Verdana" w:cs="Times New Roman"/>
          <w:sz w:val="20"/>
          <w:szCs w:val="20"/>
        </w:rPr>
        <w:t>Zhotoviteľ sa zaväzuje</w:t>
      </w:r>
      <w:r w:rsidR="00516203">
        <w:rPr>
          <w:rFonts w:ascii="Verdana" w:hAnsi="Verdana" w:cs="Times New Roman"/>
          <w:sz w:val="20"/>
          <w:szCs w:val="20"/>
        </w:rPr>
        <w:t xml:space="preserve"> dokončiť dielo a</w:t>
      </w:r>
      <w:r>
        <w:rPr>
          <w:rFonts w:ascii="Verdana" w:hAnsi="Verdana" w:cs="Times New Roman"/>
          <w:sz w:val="20"/>
          <w:szCs w:val="20"/>
        </w:rPr>
        <w:t xml:space="preserve"> odovzdať Objednávateľovi výsledok zhotoveného diela (t.j. 12 ks výstupných protokolov v originálnom vyhotovení) </w:t>
      </w:r>
      <w:r w:rsidRPr="00DC6F9C">
        <w:rPr>
          <w:rFonts w:ascii="Verdana" w:hAnsi="Verdana" w:cs="Times New Roman"/>
          <w:b/>
          <w:sz w:val="20"/>
          <w:szCs w:val="20"/>
        </w:rPr>
        <w:t>do 90 pracovných dní</w:t>
      </w:r>
      <w:r>
        <w:rPr>
          <w:rFonts w:ascii="Verdana" w:hAnsi="Verdana" w:cs="Times New Roman"/>
          <w:sz w:val="20"/>
          <w:szCs w:val="20"/>
        </w:rPr>
        <w:t xml:space="preserve"> odo dňa písomného potvrdenia </w:t>
      </w:r>
      <w:r w:rsidR="004746B8">
        <w:rPr>
          <w:rFonts w:ascii="Verdana" w:hAnsi="Verdana" w:cs="Times New Roman"/>
          <w:sz w:val="20"/>
          <w:szCs w:val="20"/>
        </w:rPr>
        <w:t>druhej (</w:t>
      </w:r>
      <w:r>
        <w:rPr>
          <w:rFonts w:ascii="Verdana" w:hAnsi="Verdana" w:cs="Times New Roman"/>
          <w:sz w:val="20"/>
          <w:szCs w:val="20"/>
        </w:rPr>
        <w:t>poslednej</w:t>
      </w:r>
      <w:r w:rsidR="004746B8">
        <w:rPr>
          <w:rFonts w:ascii="Verdana" w:hAnsi="Verdana" w:cs="Times New Roman"/>
          <w:sz w:val="20"/>
          <w:szCs w:val="20"/>
        </w:rPr>
        <w:t>)</w:t>
      </w:r>
      <w:r>
        <w:rPr>
          <w:rFonts w:ascii="Verdana" w:hAnsi="Verdana" w:cs="Times New Roman"/>
          <w:sz w:val="20"/>
          <w:szCs w:val="20"/>
        </w:rPr>
        <w:t xml:space="preserve"> doručenej objednávky na základe tejto zmluvy.</w:t>
      </w:r>
    </w:p>
    <w:p w14:paraId="216A4727" w14:textId="77777777" w:rsidR="00EB0445" w:rsidRPr="009B6421" w:rsidRDefault="00EB0445" w:rsidP="00FE1218">
      <w:pPr>
        <w:pStyle w:val="Odsekzoznamu"/>
        <w:spacing w:after="0"/>
        <w:ind w:left="426"/>
        <w:jc w:val="both"/>
        <w:rPr>
          <w:rFonts w:ascii="Verdana" w:hAnsi="Verdana" w:cs="Times New Roman"/>
          <w:b/>
          <w:sz w:val="20"/>
          <w:szCs w:val="20"/>
        </w:rPr>
      </w:pPr>
    </w:p>
    <w:p w14:paraId="398B9129" w14:textId="77777777" w:rsidR="009B6421" w:rsidRDefault="009B6421" w:rsidP="00FE1218">
      <w:pPr>
        <w:spacing w:after="0"/>
        <w:jc w:val="both"/>
        <w:rPr>
          <w:rFonts w:ascii="Verdana" w:hAnsi="Verdana" w:cs="Times New Roman"/>
          <w:bCs/>
          <w:sz w:val="20"/>
          <w:szCs w:val="20"/>
        </w:rPr>
      </w:pPr>
    </w:p>
    <w:p w14:paraId="4B57755A" w14:textId="77777777" w:rsidR="00E41C87" w:rsidRPr="007D2F7A" w:rsidRDefault="00EB10B8" w:rsidP="00FE1218">
      <w:pPr>
        <w:spacing w:after="0"/>
        <w:ind w:left="426" w:hanging="426"/>
        <w:jc w:val="both"/>
        <w:rPr>
          <w:rFonts w:ascii="Verdana" w:hAnsi="Verdana" w:cs="Times New Roman"/>
          <w:bCs/>
          <w:sz w:val="20"/>
          <w:szCs w:val="20"/>
        </w:rPr>
      </w:pPr>
      <w:r w:rsidRPr="009B6421">
        <w:rPr>
          <w:rFonts w:ascii="Verdana" w:hAnsi="Verdana" w:cs="Times New Roman"/>
          <w:bCs/>
          <w:sz w:val="20"/>
          <w:szCs w:val="20"/>
        </w:rPr>
        <w:t xml:space="preserve"> </w:t>
      </w:r>
    </w:p>
    <w:p w14:paraId="753DD552" w14:textId="3709D043" w:rsidR="00E41C87" w:rsidRPr="007D2F7A" w:rsidRDefault="00E41C87"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Pr>
          <w:rFonts w:ascii="Verdana" w:hAnsi="Verdana" w:cs="Times New Roman"/>
          <w:b/>
          <w:sz w:val="20"/>
          <w:szCs w:val="20"/>
        </w:rPr>
        <w:t>IV.</w:t>
      </w:r>
    </w:p>
    <w:p w14:paraId="602DA838" w14:textId="71228848" w:rsidR="00E41C87" w:rsidRPr="007D2F7A" w:rsidRDefault="00E41C87" w:rsidP="00FE1218">
      <w:pPr>
        <w:spacing w:after="0"/>
        <w:jc w:val="center"/>
        <w:rPr>
          <w:rFonts w:ascii="Verdana" w:hAnsi="Verdana" w:cs="Times New Roman"/>
          <w:b/>
          <w:sz w:val="20"/>
          <w:szCs w:val="20"/>
        </w:rPr>
      </w:pPr>
      <w:r w:rsidRPr="007D2F7A">
        <w:rPr>
          <w:rFonts w:ascii="Verdana" w:hAnsi="Verdana" w:cs="Times New Roman"/>
          <w:b/>
          <w:sz w:val="20"/>
          <w:szCs w:val="20"/>
        </w:rPr>
        <w:t>C</w:t>
      </w:r>
      <w:r>
        <w:rPr>
          <w:rFonts w:ascii="Verdana" w:hAnsi="Verdana" w:cs="Times New Roman"/>
          <w:b/>
          <w:sz w:val="20"/>
          <w:szCs w:val="20"/>
        </w:rPr>
        <w:t>ENA A PLATOBNÉ PODMIENKY</w:t>
      </w:r>
    </w:p>
    <w:p w14:paraId="529B48E1" w14:textId="77777777" w:rsidR="00E41C87" w:rsidRPr="007D2F7A" w:rsidRDefault="00E41C87" w:rsidP="00FE1218">
      <w:pPr>
        <w:spacing w:after="0"/>
        <w:jc w:val="center"/>
        <w:rPr>
          <w:rFonts w:ascii="Verdana" w:hAnsi="Verdana" w:cs="Times New Roman"/>
          <w:b/>
          <w:sz w:val="20"/>
          <w:szCs w:val="20"/>
        </w:rPr>
      </w:pPr>
    </w:p>
    <w:p w14:paraId="2A47C618" w14:textId="6E959A5F" w:rsidR="00E41C87" w:rsidRPr="007D2F7A"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 xml:space="preserve">Zmluvné strany sa dohodli, že cena za </w:t>
      </w:r>
      <w:r w:rsidR="003C49CF">
        <w:rPr>
          <w:rFonts w:ascii="Verdana" w:hAnsi="Verdana" w:cs="Times New Roman"/>
          <w:bCs/>
          <w:sz w:val="20"/>
          <w:szCs w:val="20"/>
        </w:rPr>
        <w:t xml:space="preserve">zhotovenie diela v rozsahu podľa čl. II. tejto zmluvy </w:t>
      </w:r>
      <w:r w:rsidRPr="007D2F7A">
        <w:rPr>
          <w:rFonts w:ascii="Verdana" w:hAnsi="Verdana" w:cs="Times New Roman"/>
          <w:bCs/>
          <w:sz w:val="20"/>
          <w:szCs w:val="20"/>
        </w:rPr>
        <w:t>je:</w:t>
      </w:r>
    </w:p>
    <w:p w14:paraId="1E873ED8" w14:textId="77777777" w:rsidR="00E41C87" w:rsidRPr="00B26AB4" w:rsidRDefault="00E41C87" w:rsidP="00FE1218">
      <w:pPr>
        <w:tabs>
          <w:tab w:val="left" w:pos="426"/>
        </w:tabs>
        <w:spacing w:after="0"/>
        <w:jc w:val="both"/>
        <w:rPr>
          <w:rFonts w:ascii="Verdana" w:hAnsi="Verdana" w:cs="Times New Roman"/>
          <w:bCs/>
          <w:sz w:val="20"/>
          <w:szCs w:val="20"/>
          <w:highlight w:val="yellow"/>
        </w:rPr>
      </w:pPr>
      <w:r w:rsidRPr="007D2F7A">
        <w:rPr>
          <w:rFonts w:ascii="Verdana" w:hAnsi="Verdana" w:cs="Times New Roman"/>
          <w:bCs/>
          <w:sz w:val="20"/>
          <w:szCs w:val="20"/>
        </w:rPr>
        <w:tab/>
      </w:r>
      <w:r w:rsidRPr="00B26AB4">
        <w:rPr>
          <w:rFonts w:ascii="Verdana" w:hAnsi="Verdana" w:cs="Times New Roman"/>
          <w:bCs/>
          <w:sz w:val="20"/>
          <w:szCs w:val="20"/>
          <w:highlight w:val="yellow"/>
        </w:rPr>
        <w:t>........................EUR bez DPH</w:t>
      </w:r>
    </w:p>
    <w:p w14:paraId="458299D1" w14:textId="77777777" w:rsidR="00E41C87" w:rsidRPr="00B26AB4" w:rsidRDefault="00E41C87" w:rsidP="00FE1218">
      <w:pPr>
        <w:tabs>
          <w:tab w:val="left" w:pos="426"/>
        </w:tabs>
        <w:spacing w:after="0"/>
        <w:jc w:val="both"/>
        <w:rPr>
          <w:rFonts w:ascii="Verdana" w:hAnsi="Verdana" w:cs="Times New Roman"/>
          <w:bCs/>
          <w:sz w:val="20"/>
          <w:szCs w:val="20"/>
          <w:highlight w:val="yellow"/>
        </w:rPr>
      </w:pPr>
      <w:r w:rsidRPr="00B26AB4">
        <w:rPr>
          <w:rFonts w:ascii="Verdana" w:hAnsi="Verdana" w:cs="Times New Roman"/>
          <w:bCs/>
          <w:sz w:val="20"/>
          <w:szCs w:val="20"/>
          <w:highlight w:val="yellow"/>
        </w:rPr>
        <w:tab/>
        <w:t>........................% DPH</w:t>
      </w:r>
    </w:p>
    <w:p w14:paraId="3E53CD5A" w14:textId="77777777" w:rsidR="00E41C87" w:rsidRPr="00B26AB4" w:rsidRDefault="00E41C87" w:rsidP="00FE1218">
      <w:pPr>
        <w:tabs>
          <w:tab w:val="left" w:pos="426"/>
        </w:tabs>
        <w:spacing w:after="0"/>
        <w:jc w:val="both"/>
        <w:rPr>
          <w:rFonts w:ascii="Verdana" w:hAnsi="Verdana" w:cs="Times New Roman"/>
          <w:bCs/>
          <w:sz w:val="20"/>
          <w:szCs w:val="20"/>
          <w:highlight w:val="yellow"/>
        </w:rPr>
      </w:pPr>
      <w:r w:rsidRPr="00B26AB4">
        <w:rPr>
          <w:rFonts w:ascii="Verdana" w:hAnsi="Verdana" w:cs="Times New Roman"/>
          <w:bCs/>
          <w:sz w:val="20"/>
          <w:szCs w:val="20"/>
          <w:highlight w:val="yellow"/>
        </w:rPr>
        <w:tab/>
        <w:t>........................EUR DPH</w:t>
      </w:r>
    </w:p>
    <w:p w14:paraId="2FF9DB26" w14:textId="63DC94F7" w:rsidR="00E41C87" w:rsidRDefault="00E41C87" w:rsidP="00FE1218">
      <w:pPr>
        <w:tabs>
          <w:tab w:val="left" w:pos="426"/>
        </w:tabs>
        <w:spacing w:after="0"/>
        <w:jc w:val="both"/>
        <w:rPr>
          <w:rFonts w:ascii="Verdana" w:hAnsi="Verdana" w:cs="Times New Roman"/>
          <w:bCs/>
          <w:sz w:val="20"/>
          <w:szCs w:val="20"/>
        </w:rPr>
      </w:pPr>
      <w:r w:rsidRPr="00B26AB4">
        <w:rPr>
          <w:rFonts w:ascii="Verdana" w:hAnsi="Verdana" w:cs="Times New Roman"/>
          <w:bCs/>
          <w:sz w:val="20"/>
          <w:szCs w:val="20"/>
          <w:highlight w:val="yellow"/>
        </w:rPr>
        <w:tab/>
        <w:t>........................EUR s</w:t>
      </w:r>
      <w:r w:rsidR="003C49CF">
        <w:rPr>
          <w:rFonts w:ascii="Verdana" w:hAnsi="Verdana" w:cs="Times New Roman"/>
          <w:bCs/>
          <w:sz w:val="20"/>
          <w:szCs w:val="20"/>
          <w:highlight w:val="yellow"/>
        </w:rPr>
        <w:t> </w:t>
      </w:r>
      <w:r w:rsidRPr="00B26AB4">
        <w:rPr>
          <w:rFonts w:ascii="Verdana" w:hAnsi="Verdana" w:cs="Times New Roman"/>
          <w:bCs/>
          <w:sz w:val="20"/>
          <w:szCs w:val="20"/>
          <w:highlight w:val="yellow"/>
        </w:rPr>
        <w:t>DPH</w:t>
      </w:r>
    </w:p>
    <w:p w14:paraId="7C502160" w14:textId="77777777" w:rsidR="003C49CF" w:rsidRPr="007D2F7A" w:rsidRDefault="003C49CF" w:rsidP="00FE1218">
      <w:pPr>
        <w:tabs>
          <w:tab w:val="left" w:pos="426"/>
        </w:tabs>
        <w:spacing w:after="0"/>
        <w:jc w:val="both"/>
        <w:rPr>
          <w:rFonts w:ascii="Verdana" w:hAnsi="Verdana" w:cs="Times New Roman"/>
          <w:bCs/>
          <w:sz w:val="20"/>
          <w:szCs w:val="20"/>
        </w:rPr>
      </w:pPr>
    </w:p>
    <w:p w14:paraId="3AE29322" w14:textId="349D2C42" w:rsidR="003C49CF"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Cena uvedená v bode 1. tohto čl. zmluvy je uvedená tiež v návrhu na plnenie kritérií (Príloha č. 1 zmluvy),</w:t>
      </w:r>
      <w:r w:rsidR="003C49CF">
        <w:rPr>
          <w:rFonts w:ascii="Verdana" w:hAnsi="Verdana" w:cs="Times New Roman"/>
          <w:bCs/>
          <w:sz w:val="20"/>
          <w:szCs w:val="20"/>
        </w:rPr>
        <w:t xml:space="preserve"> ktorý predložil Zhotoviteľ</w:t>
      </w:r>
      <w:r w:rsidRPr="007D2F7A">
        <w:rPr>
          <w:rFonts w:ascii="Verdana" w:hAnsi="Verdana" w:cs="Times New Roman"/>
          <w:bCs/>
          <w:sz w:val="20"/>
          <w:szCs w:val="20"/>
        </w:rPr>
        <w:t xml:space="preserve"> do obcho</w:t>
      </w:r>
      <w:r w:rsidR="00D276EC">
        <w:rPr>
          <w:rFonts w:ascii="Verdana" w:hAnsi="Verdana" w:cs="Times New Roman"/>
          <w:bCs/>
          <w:sz w:val="20"/>
          <w:szCs w:val="20"/>
        </w:rPr>
        <w:t>dnej verejnej súťaže podľa čl. I.</w:t>
      </w:r>
      <w:r w:rsidRPr="007D2F7A">
        <w:rPr>
          <w:rFonts w:ascii="Verdana" w:hAnsi="Verdana" w:cs="Times New Roman"/>
          <w:bCs/>
          <w:sz w:val="20"/>
          <w:szCs w:val="20"/>
        </w:rPr>
        <w:t xml:space="preserve"> zmluvy. Cena je stanovená v zmysle zákona Národnej Rady Slovenskej republiky (NR SR) č. 18/1996 Z. z. o cenách v znení neskorších predpisov a vyhlášky MF SR č. 87/1996 Z. z., ktorou sa vykonáva zákon NR SR č. 18/1996 Z. z. o cenách v znení neskorších predpisov.</w:t>
      </w:r>
    </w:p>
    <w:p w14:paraId="04FA9611" w14:textId="77777777" w:rsidR="003C49CF" w:rsidRPr="003C49CF" w:rsidRDefault="003C49CF" w:rsidP="00FE1218">
      <w:pPr>
        <w:pStyle w:val="Odsekzoznamu"/>
        <w:spacing w:after="0"/>
        <w:ind w:left="426"/>
        <w:jc w:val="both"/>
        <w:rPr>
          <w:rFonts w:ascii="Verdana" w:hAnsi="Verdana" w:cs="Times New Roman"/>
          <w:bCs/>
          <w:sz w:val="20"/>
          <w:szCs w:val="20"/>
        </w:rPr>
      </w:pPr>
    </w:p>
    <w:p w14:paraId="19FDC723" w14:textId="41CB3F75" w:rsidR="003C49CF" w:rsidRDefault="003C49CF" w:rsidP="00FE1218">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Cenu za zhotovené dielo uhradí Objednávateľ</w:t>
      </w:r>
      <w:r w:rsidR="00E41C87" w:rsidRPr="007D2F7A">
        <w:rPr>
          <w:rFonts w:ascii="Verdana" w:hAnsi="Verdana" w:cs="Times New Roman"/>
          <w:bCs/>
          <w:sz w:val="20"/>
          <w:szCs w:val="20"/>
        </w:rPr>
        <w:t xml:space="preserve"> na základe faktúry</w:t>
      </w:r>
      <w:r>
        <w:rPr>
          <w:rFonts w:ascii="Verdana" w:hAnsi="Verdana" w:cs="Times New Roman"/>
          <w:bCs/>
          <w:sz w:val="20"/>
          <w:szCs w:val="20"/>
        </w:rPr>
        <w:t xml:space="preserve"> – daňového dokladu</w:t>
      </w:r>
      <w:r w:rsidR="00E41C87" w:rsidRPr="007D2F7A">
        <w:rPr>
          <w:rFonts w:ascii="Verdana" w:hAnsi="Verdana" w:cs="Times New Roman"/>
          <w:bCs/>
          <w:sz w:val="20"/>
          <w:szCs w:val="20"/>
        </w:rPr>
        <w:t xml:space="preserve"> vystavenej </w:t>
      </w:r>
      <w:r>
        <w:rPr>
          <w:rFonts w:ascii="Verdana" w:hAnsi="Verdana" w:cs="Times New Roman"/>
          <w:bCs/>
          <w:sz w:val="20"/>
          <w:szCs w:val="20"/>
        </w:rPr>
        <w:t>Zhotoviteľom</w:t>
      </w:r>
      <w:r w:rsidR="00E41C87" w:rsidRPr="007D2F7A">
        <w:rPr>
          <w:rFonts w:ascii="Verdana" w:hAnsi="Verdana" w:cs="Times New Roman"/>
          <w:bCs/>
          <w:sz w:val="20"/>
          <w:szCs w:val="20"/>
        </w:rPr>
        <w:t>.</w:t>
      </w:r>
    </w:p>
    <w:p w14:paraId="6950E0B4" w14:textId="37CD57F1" w:rsidR="00E41C87" w:rsidRPr="007D2F7A" w:rsidRDefault="00E41C87" w:rsidP="00FE1218">
      <w:pPr>
        <w:pStyle w:val="Odsekzoznamu"/>
        <w:spacing w:after="0"/>
        <w:ind w:left="426"/>
        <w:jc w:val="both"/>
        <w:rPr>
          <w:rFonts w:ascii="Verdana" w:hAnsi="Verdana" w:cs="Times New Roman"/>
          <w:bCs/>
          <w:sz w:val="20"/>
          <w:szCs w:val="20"/>
        </w:rPr>
      </w:pPr>
      <w:r w:rsidRPr="007D2F7A">
        <w:rPr>
          <w:rFonts w:ascii="Verdana" w:hAnsi="Verdana" w:cs="Times New Roman"/>
          <w:bCs/>
          <w:sz w:val="20"/>
          <w:szCs w:val="20"/>
        </w:rPr>
        <w:t xml:space="preserve"> </w:t>
      </w:r>
    </w:p>
    <w:p w14:paraId="5EC942BD" w14:textId="0C35FE76" w:rsidR="00E41C87"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 xml:space="preserve">Objednávateľ  uhradí </w:t>
      </w:r>
      <w:r w:rsidR="003C49CF">
        <w:rPr>
          <w:rFonts w:ascii="Verdana" w:hAnsi="Verdana" w:cs="Times New Roman"/>
          <w:bCs/>
          <w:sz w:val="20"/>
          <w:szCs w:val="20"/>
        </w:rPr>
        <w:t>Zhotoviteľovi cenu za zhotovené dielo</w:t>
      </w:r>
      <w:r w:rsidRPr="007D2F7A">
        <w:rPr>
          <w:rFonts w:ascii="Verdana" w:hAnsi="Verdana" w:cs="Times New Roman"/>
          <w:bCs/>
          <w:sz w:val="20"/>
          <w:szCs w:val="20"/>
        </w:rPr>
        <w:t xml:space="preserve"> formou bezhotovostného platobného styku na účet </w:t>
      </w:r>
      <w:r w:rsidR="003C49CF">
        <w:rPr>
          <w:rFonts w:ascii="Verdana" w:hAnsi="Verdana" w:cs="Times New Roman"/>
          <w:bCs/>
          <w:sz w:val="20"/>
          <w:szCs w:val="20"/>
        </w:rPr>
        <w:t>Zhotoviteľa</w:t>
      </w:r>
      <w:r w:rsidRPr="007D2F7A">
        <w:rPr>
          <w:rFonts w:ascii="Verdana" w:hAnsi="Verdana" w:cs="Times New Roman"/>
          <w:bCs/>
          <w:sz w:val="20"/>
          <w:szCs w:val="20"/>
        </w:rPr>
        <w:t xml:space="preserve">, </w:t>
      </w:r>
      <w:r w:rsidRPr="007D2F7A">
        <w:rPr>
          <w:rFonts w:ascii="Verdana" w:hAnsi="Verdana" w:cs="Times New Roman"/>
          <w:bCs/>
          <w:sz w:val="20"/>
          <w:szCs w:val="20"/>
          <w:highlight w:val="yellow"/>
        </w:rPr>
        <w:t xml:space="preserve">č. účtu </w:t>
      </w:r>
      <w:r w:rsidR="00D276EC">
        <w:rPr>
          <w:rFonts w:ascii="Verdana" w:hAnsi="Verdana" w:cs="Times New Roman"/>
          <w:bCs/>
          <w:sz w:val="20"/>
          <w:szCs w:val="20"/>
          <w:highlight w:val="yellow"/>
        </w:rPr>
        <w:t xml:space="preserve">IBAN: </w:t>
      </w:r>
      <w:r w:rsidRPr="007D2F7A">
        <w:rPr>
          <w:rFonts w:ascii="Verdana" w:hAnsi="Verdana" w:cs="Times New Roman"/>
          <w:bCs/>
          <w:sz w:val="20"/>
          <w:szCs w:val="20"/>
          <w:highlight w:val="yellow"/>
        </w:rPr>
        <w:t xml:space="preserve">...................  </w:t>
      </w:r>
      <w:r w:rsidR="00D276EC">
        <w:rPr>
          <w:rFonts w:ascii="Verdana" w:hAnsi="Verdana" w:cs="Times New Roman"/>
          <w:bCs/>
          <w:sz w:val="20"/>
          <w:szCs w:val="20"/>
          <w:highlight w:val="yellow"/>
        </w:rPr>
        <w:t>vedený v ...................</w:t>
      </w:r>
    </w:p>
    <w:p w14:paraId="613955BA" w14:textId="77777777" w:rsidR="003C49CF" w:rsidRPr="003C49CF" w:rsidRDefault="003C49CF" w:rsidP="00FE1218">
      <w:pPr>
        <w:spacing w:after="0"/>
        <w:jc w:val="both"/>
        <w:rPr>
          <w:rFonts w:ascii="Verdana" w:hAnsi="Verdana" w:cs="Times New Roman"/>
          <w:bCs/>
          <w:sz w:val="20"/>
          <w:szCs w:val="20"/>
        </w:rPr>
      </w:pPr>
    </w:p>
    <w:p w14:paraId="527AE0BE" w14:textId="43A5F1C9" w:rsidR="003C49CF" w:rsidRDefault="003C49CF" w:rsidP="00FE1218">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Zhotoviteľovi</w:t>
      </w:r>
      <w:r w:rsidR="00E41C87" w:rsidRPr="007D2F7A">
        <w:rPr>
          <w:rFonts w:ascii="Verdana" w:hAnsi="Verdana" w:cs="Times New Roman"/>
          <w:bCs/>
          <w:sz w:val="20"/>
          <w:szCs w:val="20"/>
        </w:rPr>
        <w:t xml:space="preserve"> vznikne  právo na vystavenie faktúry</w:t>
      </w:r>
      <w:r>
        <w:rPr>
          <w:rFonts w:ascii="Verdana" w:hAnsi="Verdana" w:cs="Times New Roman"/>
          <w:bCs/>
          <w:sz w:val="20"/>
          <w:szCs w:val="20"/>
        </w:rPr>
        <w:t xml:space="preserve"> – daňového dokladu</w:t>
      </w:r>
      <w:r w:rsidR="00E41C87" w:rsidRPr="007D2F7A">
        <w:rPr>
          <w:rFonts w:ascii="Verdana" w:hAnsi="Verdana" w:cs="Times New Roman"/>
          <w:bCs/>
          <w:sz w:val="20"/>
          <w:szCs w:val="20"/>
        </w:rPr>
        <w:t xml:space="preserve"> dňom ri</w:t>
      </w:r>
      <w:r>
        <w:rPr>
          <w:rFonts w:ascii="Verdana" w:hAnsi="Verdana" w:cs="Times New Roman"/>
          <w:bCs/>
          <w:sz w:val="20"/>
          <w:szCs w:val="20"/>
        </w:rPr>
        <w:t>adneho a včasného dodania diela</w:t>
      </w:r>
      <w:r w:rsidR="00E41C87" w:rsidRPr="007D2F7A">
        <w:rPr>
          <w:rFonts w:ascii="Verdana" w:hAnsi="Verdana" w:cs="Times New Roman"/>
          <w:bCs/>
          <w:sz w:val="20"/>
          <w:szCs w:val="20"/>
        </w:rPr>
        <w:t xml:space="preserve"> podľa tejto zmluvy.  </w:t>
      </w:r>
    </w:p>
    <w:p w14:paraId="6B3DB3AF" w14:textId="77777777" w:rsidR="003C49CF" w:rsidRDefault="003C49CF" w:rsidP="00FE1218">
      <w:pPr>
        <w:pStyle w:val="Odsekzoznamu"/>
        <w:spacing w:after="0"/>
        <w:ind w:left="426"/>
        <w:jc w:val="both"/>
        <w:rPr>
          <w:rFonts w:ascii="Verdana" w:hAnsi="Verdana" w:cs="Times New Roman"/>
          <w:bCs/>
          <w:sz w:val="20"/>
          <w:szCs w:val="20"/>
        </w:rPr>
      </w:pPr>
    </w:p>
    <w:p w14:paraId="6622198F" w14:textId="72002298" w:rsidR="003C49CF" w:rsidRDefault="003C49CF" w:rsidP="00FE1218">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 xml:space="preserve">Dielo sa považuje za dokončené a prevzaté dňom podpísania </w:t>
      </w:r>
      <w:proofErr w:type="spellStart"/>
      <w:r>
        <w:rPr>
          <w:rFonts w:ascii="Verdana" w:hAnsi="Verdana" w:cs="Times New Roman"/>
          <w:bCs/>
          <w:sz w:val="20"/>
          <w:szCs w:val="20"/>
        </w:rPr>
        <w:t>odovzdávajúceho-preberajúceho</w:t>
      </w:r>
      <w:proofErr w:type="spellEnd"/>
      <w:r>
        <w:rPr>
          <w:rFonts w:ascii="Verdana" w:hAnsi="Verdana" w:cs="Times New Roman"/>
          <w:bCs/>
          <w:sz w:val="20"/>
          <w:szCs w:val="20"/>
        </w:rPr>
        <w:t xml:space="preserve"> pr</w:t>
      </w:r>
      <w:r w:rsidR="003D7172">
        <w:rPr>
          <w:rFonts w:ascii="Verdana" w:hAnsi="Verdana" w:cs="Times New Roman"/>
          <w:bCs/>
          <w:sz w:val="20"/>
          <w:szCs w:val="20"/>
        </w:rPr>
        <w:t>otokolu zástupcami obidvoch Z</w:t>
      </w:r>
      <w:r>
        <w:rPr>
          <w:rFonts w:ascii="Verdana" w:hAnsi="Verdana" w:cs="Times New Roman"/>
          <w:bCs/>
          <w:sz w:val="20"/>
          <w:szCs w:val="20"/>
        </w:rPr>
        <w:t>mluvných strán. Tento protokol tvorí prílohu faktúry – daňového dokladu.</w:t>
      </w:r>
    </w:p>
    <w:p w14:paraId="6E806DA3" w14:textId="77777777" w:rsidR="003C49CF" w:rsidRPr="003C49CF" w:rsidRDefault="003C49CF" w:rsidP="00FE1218">
      <w:pPr>
        <w:pStyle w:val="Odsekzoznamu"/>
        <w:spacing w:after="0"/>
        <w:ind w:left="426"/>
        <w:jc w:val="both"/>
        <w:rPr>
          <w:rFonts w:ascii="Verdana" w:hAnsi="Verdana" w:cs="Times New Roman"/>
          <w:bCs/>
          <w:sz w:val="20"/>
          <w:szCs w:val="20"/>
        </w:rPr>
      </w:pPr>
    </w:p>
    <w:p w14:paraId="3543C617" w14:textId="77777777" w:rsidR="00A06EB0"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Splatnosť faktúry</w:t>
      </w:r>
      <w:r w:rsidR="00A06EB0">
        <w:rPr>
          <w:rFonts w:ascii="Verdana" w:hAnsi="Verdana" w:cs="Times New Roman"/>
          <w:bCs/>
          <w:sz w:val="20"/>
          <w:szCs w:val="20"/>
        </w:rPr>
        <w:t xml:space="preserve"> – daňového dokladu</w:t>
      </w:r>
      <w:r w:rsidRPr="007D2F7A">
        <w:rPr>
          <w:rFonts w:ascii="Verdana" w:hAnsi="Verdana" w:cs="Times New Roman"/>
          <w:bCs/>
          <w:sz w:val="20"/>
          <w:szCs w:val="20"/>
        </w:rPr>
        <w:t xml:space="preserve"> je 14 dní odo dňa jej do</w:t>
      </w:r>
      <w:r w:rsidR="00A06EB0">
        <w:rPr>
          <w:rFonts w:ascii="Verdana" w:hAnsi="Verdana" w:cs="Times New Roman"/>
          <w:bCs/>
          <w:sz w:val="20"/>
          <w:szCs w:val="20"/>
        </w:rPr>
        <w:t>ručenia Objednávateľovi. Faktúra bude Objednávateľovi doručená</w:t>
      </w:r>
      <w:r w:rsidRPr="007D2F7A">
        <w:rPr>
          <w:rFonts w:ascii="Verdana" w:hAnsi="Verdana" w:cs="Times New Roman"/>
          <w:bCs/>
          <w:sz w:val="20"/>
          <w:szCs w:val="20"/>
        </w:rPr>
        <w:t xml:space="preserve"> v listinnej forme. Faktúra sa považuje za uhradenú dňom pripísania vyfakturovanej čiastky na účet </w:t>
      </w:r>
      <w:r w:rsidR="00A06EB0">
        <w:rPr>
          <w:rFonts w:ascii="Verdana" w:hAnsi="Verdana" w:cs="Times New Roman"/>
          <w:bCs/>
          <w:sz w:val="20"/>
          <w:szCs w:val="20"/>
        </w:rPr>
        <w:t>Zhotoviteľa</w:t>
      </w:r>
      <w:r w:rsidRPr="007D2F7A">
        <w:rPr>
          <w:rFonts w:ascii="Verdana" w:hAnsi="Verdana" w:cs="Times New Roman"/>
          <w:bCs/>
          <w:sz w:val="20"/>
          <w:szCs w:val="20"/>
        </w:rPr>
        <w:t>.</w:t>
      </w:r>
    </w:p>
    <w:p w14:paraId="5794F490" w14:textId="04133747" w:rsidR="00E41C87" w:rsidRPr="007D2F7A" w:rsidRDefault="00E41C87" w:rsidP="00FE1218">
      <w:pPr>
        <w:pStyle w:val="Odsekzoznamu"/>
        <w:spacing w:after="0"/>
        <w:ind w:left="426"/>
        <w:jc w:val="both"/>
        <w:rPr>
          <w:rFonts w:ascii="Verdana" w:hAnsi="Verdana" w:cs="Times New Roman"/>
          <w:bCs/>
          <w:sz w:val="20"/>
          <w:szCs w:val="20"/>
        </w:rPr>
      </w:pPr>
      <w:r w:rsidRPr="007D2F7A">
        <w:rPr>
          <w:rFonts w:ascii="Verdana" w:hAnsi="Verdana" w:cs="Times New Roman"/>
          <w:bCs/>
          <w:sz w:val="20"/>
          <w:szCs w:val="20"/>
        </w:rPr>
        <w:t xml:space="preserve"> </w:t>
      </w:r>
    </w:p>
    <w:p w14:paraId="08772DBB" w14:textId="7372F444" w:rsidR="00E41C87" w:rsidRDefault="00A06EB0" w:rsidP="00FE1218">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Zhotoviteľom</w:t>
      </w:r>
      <w:r w:rsidR="00E41C87" w:rsidRPr="007D2F7A">
        <w:rPr>
          <w:rFonts w:ascii="Verdana" w:hAnsi="Verdana" w:cs="Times New Roman"/>
          <w:bCs/>
          <w:sz w:val="20"/>
          <w:szCs w:val="20"/>
        </w:rPr>
        <w:t xml:space="preserve"> predložená faktúra</w:t>
      </w:r>
      <w:r>
        <w:rPr>
          <w:rFonts w:ascii="Verdana" w:hAnsi="Verdana" w:cs="Times New Roman"/>
          <w:bCs/>
          <w:sz w:val="20"/>
          <w:szCs w:val="20"/>
        </w:rPr>
        <w:t xml:space="preserve"> – daňový doklad</w:t>
      </w:r>
      <w:r w:rsidR="00E41C87" w:rsidRPr="007D2F7A">
        <w:rPr>
          <w:rFonts w:ascii="Verdana" w:hAnsi="Verdana" w:cs="Times New Roman"/>
          <w:bCs/>
          <w:sz w:val="20"/>
          <w:szCs w:val="20"/>
        </w:rPr>
        <w:t xml:space="preserve"> musí obsahovať náležitosti v zmysle zákona č. 222/2004 Z.</w:t>
      </w:r>
      <w:r>
        <w:rPr>
          <w:rFonts w:ascii="Verdana" w:hAnsi="Verdana" w:cs="Times New Roman"/>
          <w:bCs/>
          <w:sz w:val="20"/>
          <w:szCs w:val="20"/>
        </w:rPr>
        <w:t xml:space="preserve"> </w:t>
      </w:r>
      <w:r w:rsidR="00E41C87" w:rsidRPr="007D2F7A">
        <w:rPr>
          <w:rFonts w:ascii="Verdana" w:hAnsi="Verdana" w:cs="Times New Roman"/>
          <w:bCs/>
          <w:sz w:val="20"/>
          <w:szCs w:val="20"/>
        </w:rPr>
        <w:t>z. o dani z pridanej hodnoty v znení neskorších predpisov. Faktúra musí obsahovať tiež číslo tejto zmluvy (z evidencie zmlúv u Objednávateľa),</w:t>
      </w:r>
      <w:r>
        <w:rPr>
          <w:rFonts w:ascii="Verdana" w:hAnsi="Verdana" w:cs="Times New Roman"/>
          <w:bCs/>
          <w:sz w:val="20"/>
          <w:szCs w:val="20"/>
        </w:rPr>
        <w:t xml:space="preserve"> čísl</w:t>
      </w:r>
      <w:r w:rsidR="00A0108F">
        <w:rPr>
          <w:rFonts w:ascii="Verdana" w:hAnsi="Verdana" w:cs="Times New Roman"/>
          <w:bCs/>
          <w:sz w:val="20"/>
          <w:szCs w:val="20"/>
        </w:rPr>
        <w:t xml:space="preserve">a objednávok a </w:t>
      </w:r>
      <w:r w:rsidR="00E41C87" w:rsidRPr="007D2F7A">
        <w:rPr>
          <w:rFonts w:ascii="Verdana" w:hAnsi="Verdana" w:cs="Times New Roman"/>
          <w:bCs/>
          <w:sz w:val="20"/>
          <w:szCs w:val="20"/>
        </w:rPr>
        <w:t>vyšpecifik</w:t>
      </w:r>
      <w:r>
        <w:rPr>
          <w:rFonts w:ascii="Verdana" w:hAnsi="Verdana" w:cs="Times New Roman"/>
          <w:bCs/>
          <w:sz w:val="20"/>
          <w:szCs w:val="20"/>
        </w:rPr>
        <w:t>ovaný rozsah fakturovaného diela</w:t>
      </w:r>
      <w:r w:rsidR="00A0108F">
        <w:rPr>
          <w:rFonts w:ascii="Verdana" w:hAnsi="Verdana" w:cs="Times New Roman"/>
          <w:bCs/>
          <w:sz w:val="20"/>
          <w:szCs w:val="20"/>
        </w:rPr>
        <w:t xml:space="preserve">. </w:t>
      </w:r>
      <w:r w:rsidR="00E41C87" w:rsidRPr="007D2F7A">
        <w:rPr>
          <w:rFonts w:ascii="Verdana" w:hAnsi="Verdana" w:cs="Times New Roman"/>
          <w:bCs/>
          <w:sz w:val="20"/>
          <w:szCs w:val="20"/>
        </w:rPr>
        <w:t>Ne</w:t>
      </w:r>
      <w:r w:rsidR="00A0108F">
        <w:rPr>
          <w:rFonts w:ascii="Verdana" w:hAnsi="Verdana" w:cs="Times New Roman"/>
          <w:bCs/>
          <w:sz w:val="20"/>
          <w:szCs w:val="20"/>
        </w:rPr>
        <w:t>oddeliteľnou súčasťou faktúry sú kópie objednávok potvrdené</w:t>
      </w:r>
      <w:r w:rsidR="00E41C87" w:rsidRPr="007D2F7A">
        <w:rPr>
          <w:rFonts w:ascii="Verdana" w:hAnsi="Verdana" w:cs="Times New Roman"/>
          <w:bCs/>
          <w:sz w:val="20"/>
          <w:szCs w:val="20"/>
        </w:rPr>
        <w:t xml:space="preserve"> zástupcom Objednávateľa a</w:t>
      </w:r>
      <w:r>
        <w:rPr>
          <w:rFonts w:ascii="Verdana" w:hAnsi="Verdana" w:cs="Times New Roman"/>
          <w:bCs/>
          <w:sz w:val="20"/>
          <w:szCs w:val="20"/>
        </w:rPr>
        <w:t> </w:t>
      </w:r>
      <w:proofErr w:type="spellStart"/>
      <w:r>
        <w:rPr>
          <w:rFonts w:ascii="Verdana" w:hAnsi="Verdana" w:cs="Times New Roman"/>
          <w:bCs/>
          <w:sz w:val="20"/>
          <w:szCs w:val="20"/>
        </w:rPr>
        <w:t>odovzdávací-preberací</w:t>
      </w:r>
      <w:proofErr w:type="spellEnd"/>
      <w:r>
        <w:rPr>
          <w:rFonts w:ascii="Verdana" w:hAnsi="Verdana" w:cs="Times New Roman"/>
          <w:bCs/>
          <w:sz w:val="20"/>
          <w:szCs w:val="20"/>
        </w:rPr>
        <w:t xml:space="preserve"> protokol potvrdený zástupcami obidvoch zmluvných strán</w:t>
      </w:r>
      <w:r w:rsidR="00E41C87" w:rsidRPr="007D2F7A">
        <w:rPr>
          <w:rFonts w:ascii="Verdana" w:hAnsi="Verdana" w:cs="Times New Roman"/>
          <w:bCs/>
          <w:sz w:val="20"/>
          <w:szCs w:val="20"/>
        </w:rPr>
        <w:t>, prípadne ďalšia dokumentácia v</w:t>
      </w:r>
      <w:r w:rsidR="00534F26">
        <w:rPr>
          <w:rFonts w:ascii="Verdana" w:hAnsi="Verdana" w:cs="Times New Roman"/>
          <w:bCs/>
          <w:sz w:val="20"/>
          <w:szCs w:val="20"/>
        </w:rPr>
        <w:t xml:space="preserve">iažuca sa </w:t>
      </w:r>
      <w:r w:rsidR="00534F26">
        <w:rPr>
          <w:rFonts w:ascii="Verdana" w:hAnsi="Verdana" w:cs="Times New Roman"/>
          <w:bCs/>
          <w:sz w:val="20"/>
          <w:szCs w:val="20"/>
        </w:rPr>
        <w:lastRenderedPageBreak/>
        <w:t>k zhotovenému dielu.</w:t>
      </w:r>
      <w:r w:rsidR="00E41C87" w:rsidRPr="007D2F7A">
        <w:rPr>
          <w:rFonts w:ascii="Verdana" w:hAnsi="Verdana" w:cs="Times New Roman"/>
          <w:bCs/>
          <w:sz w:val="20"/>
          <w:szCs w:val="20"/>
        </w:rPr>
        <w:t xml:space="preserve"> V  prípade, že faktúra nebude obsahovať všetky náležitosti daňového dokladu alebo nebude obsahovať potrebné prílohy alebo tieto prílohy budú obsahovať nesprávne údaje alebo nebu</w:t>
      </w:r>
      <w:r w:rsidR="00534F26">
        <w:rPr>
          <w:rFonts w:ascii="Verdana" w:hAnsi="Verdana" w:cs="Times New Roman"/>
          <w:bCs/>
          <w:sz w:val="20"/>
          <w:szCs w:val="20"/>
        </w:rPr>
        <w:t xml:space="preserve">de obsahovať číslo tejto zmluvy a </w:t>
      </w:r>
      <w:r w:rsidR="00A0108F">
        <w:rPr>
          <w:rFonts w:ascii="Verdana" w:hAnsi="Verdana" w:cs="Times New Roman"/>
          <w:bCs/>
          <w:sz w:val="20"/>
          <w:szCs w:val="20"/>
        </w:rPr>
        <w:t>čísla</w:t>
      </w:r>
      <w:r w:rsidR="00534F26">
        <w:rPr>
          <w:rFonts w:ascii="Verdana" w:hAnsi="Verdana" w:cs="Times New Roman"/>
          <w:bCs/>
          <w:sz w:val="20"/>
          <w:szCs w:val="20"/>
        </w:rPr>
        <w:t xml:space="preserve"> objed</w:t>
      </w:r>
      <w:r w:rsidR="00A0108F">
        <w:rPr>
          <w:rFonts w:ascii="Verdana" w:hAnsi="Verdana" w:cs="Times New Roman"/>
          <w:bCs/>
          <w:sz w:val="20"/>
          <w:szCs w:val="20"/>
        </w:rPr>
        <w:t>návok</w:t>
      </w:r>
      <w:r w:rsidR="00534F26">
        <w:rPr>
          <w:rFonts w:ascii="Verdana" w:hAnsi="Verdana" w:cs="Times New Roman"/>
          <w:bCs/>
          <w:sz w:val="20"/>
          <w:szCs w:val="20"/>
        </w:rPr>
        <w:t>,</w:t>
      </w:r>
      <w:r w:rsidR="00E41C87" w:rsidRPr="007D2F7A">
        <w:rPr>
          <w:rFonts w:ascii="Verdana" w:hAnsi="Verdana" w:cs="Times New Roman"/>
          <w:bCs/>
          <w:sz w:val="20"/>
          <w:szCs w:val="20"/>
        </w:rPr>
        <w:t xml:space="preserve"> Objednávateľ má právo re</w:t>
      </w:r>
      <w:r w:rsidR="00534F26">
        <w:rPr>
          <w:rFonts w:ascii="Verdana" w:hAnsi="Verdana" w:cs="Times New Roman"/>
          <w:bCs/>
          <w:sz w:val="20"/>
          <w:szCs w:val="20"/>
        </w:rPr>
        <w:t>klamovať faktúru Zhotoviteľovi</w:t>
      </w:r>
      <w:r w:rsidR="00E41C87" w:rsidRPr="007D2F7A">
        <w:rPr>
          <w:rFonts w:ascii="Verdana" w:hAnsi="Verdana" w:cs="Times New Roman"/>
          <w:bCs/>
          <w:sz w:val="20"/>
          <w:szCs w:val="20"/>
        </w:rPr>
        <w:t xml:space="preserve"> v prípade, že faktúra bu</w:t>
      </w:r>
      <w:r w:rsidR="00534F26">
        <w:rPr>
          <w:rFonts w:ascii="Verdana" w:hAnsi="Verdana" w:cs="Times New Roman"/>
          <w:bCs/>
          <w:sz w:val="20"/>
          <w:szCs w:val="20"/>
        </w:rPr>
        <w:t>de obsahovať nedostatky. Zhotoviteľ</w:t>
      </w:r>
      <w:r w:rsidR="00E41C87" w:rsidRPr="007D2F7A">
        <w:rPr>
          <w:rFonts w:ascii="Verdana" w:hAnsi="Verdana" w:cs="Times New Roman"/>
          <w:bCs/>
          <w:sz w:val="20"/>
          <w:szCs w:val="20"/>
        </w:rPr>
        <w:t xml:space="preserve"> bude vo veci reklamácie faktúry postupovať v zmysle platnej legislatívy, pričom nová lehota splatnosti opravenej alebo novej vystavenej faktúry začne plynúť dňom doručenia o</w:t>
      </w:r>
      <w:r w:rsidR="00534F26">
        <w:rPr>
          <w:rFonts w:ascii="Verdana" w:hAnsi="Verdana" w:cs="Times New Roman"/>
          <w:bCs/>
          <w:sz w:val="20"/>
          <w:szCs w:val="20"/>
        </w:rPr>
        <w:t>pravenej faktúry Objednávateľovi</w:t>
      </w:r>
      <w:r w:rsidR="00E41C87" w:rsidRPr="007D2F7A">
        <w:rPr>
          <w:rFonts w:ascii="Verdana" w:hAnsi="Verdana" w:cs="Times New Roman"/>
          <w:bCs/>
          <w:sz w:val="20"/>
          <w:szCs w:val="20"/>
        </w:rPr>
        <w:t>.</w:t>
      </w:r>
    </w:p>
    <w:p w14:paraId="46C96A0C" w14:textId="77777777" w:rsidR="00516203" w:rsidRPr="007D2F7A" w:rsidRDefault="00516203" w:rsidP="00FE1218">
      <w:pPr>
        <w:pStyle w:val="Odsekzoznamu"/>
        <w:spacing w:after="0"/>
        <w:ind w:left="426"/>
        <w:jc w:val="both"/>
        <w:rPr>
          <w:rFonts w:ascii="Verdana" w:hAnsi="Verdana" w:cs="Times New Roman"/>
          <w:bCs/>
          <w:sz w:val="20"/>
          <w:szCs w:val="20"/>
        </w:rPr>
      </w:pPr>
    </w:p>
    <w:p w14:paraId="5F22043F" w14:textId="545457A5" w:rsidR="00E41C87" w:rsidRPr="007D2F7A"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 xml:space="preserve">Objednávateľ je platiteľom dane z pridanej hodnoty (DPH). </w:t>
      </w:r>
      <w:r w:rsidR="00AF0E70">
        <w:rPr>
          <w:rFonts w:ascii="Verdana" w:hAnsi="Verdana" w:cs="Times New Roman"/>
          <w:bCs/>
          <w:sz w:val="20"/>
          <w:szCs w:val="20"/>
          <w:highlight w:val="yellow"/>
        </w:rPr>
        <w:t>Zhotoviteľ</w:t>
      </w:r>
      <w:r w:rsidRPr="00E1630D">
        <w:rPr>
          <w:rFonts w:ascii="Verdana" w:hAnsi="Verdana" w:cs="Times New Roman"/>
          <w:bCs/>
          <w:sz w:val="20"/>
          <w:szCs w:val="20"/>
          <w:highlight w:val="yellow"/>
        </w:rPr>
        <w:t xml:space="preserve"> je</w:t>
      </w:r>
      <w:r w:rsidR="00AF0E70">
        <w:rPr>
          <w:rFonts w:ascii="Verdana" w:hAnsi="Verdana" w:cs="Times New Roman"/>
          <w:bCs/>
          <w:sz w:val="20"/>
          <w:szCs w:val="20"/>
          <w:highlight w:val="yellow"/>
        </w:rPr>
        <w:t>/nie je (nehodiace sa odstráni Zhotoviteľ</w:t>
      </w:r>
      <w:r w:rsidRPr="00E1630D">
        <w:rPr>
          <w:rFonts w:ascii="Verdana" w:hAnsi="Verdana" w:cs="Times New Roman"/>
          <w:bCs/>
          <w:sz w:val="20"/>
          <w:szCs w:val="20"/>
          <w:highlight w:val="yellow"/>
        </w:rPr>
        <w:t xml:space="preserve"> )</w:t>
      </w:r>
      <w:r w:rsidRPr="007D2F7A">
        <w:rPr>
          <w:rFonts w:ascii="Verdana" w:hAnsi="Verdana" w:cs="Times New Roman"/>
          <w:bCs/>
          <w:sz w:val="20"/>
          <w:szCs w:val="20"/>
        </w:rPr>
        <w:t xml:space="preserve"> platiteľom dane z pridanej hodnoty (DPH). </w:t>
      </w:r>
    </w:p>
    <w:p w14:paraId="4AE02F86" w14:textId="2BED89E0" w:rsidR="00133C3E" w:rsidRDefault="00133C3E" w:rsidP="00FE1218">
      <w:pPr>
        <w:spacing w:after="0"/>
        <w:jc w:val="both"/>
        <w:rPr>
          <w:rFonts w:ascii="Verdana" w:hAnsi="Verdana" w:cs="Times New Roman"/>
          <w:bCs/>
          <w:sz w:val="20"/>
          <w:szCs w:val="20"/>
        </w:rPr>
      </w:pPr>
    </w:p>
    <w:p w14:paraId="158C0558" w14:textId="77777777" w:rsidR="00133C3E" w:rsidRDefault="00133C3E" w:rsidP="00FE1218">
      <w:pPr>
        <w:spacing w:after="0"/>
        <w:jc w:val="center"/>
        <w:rPr>
          <w:rFonts w:ascii="Verdana" w:hAnsi="Verdana" w:cs="Times New Roman"/>
          <w:bCs/>
          <w:sz w:val="20"/>
          <w:szCs w:val="20"/>
        </w:rPr>
      </w:pPr>
    </w:p>
    <w:p w14:paraId="2E7C14E6" w14:textId="77777777" w:rsidR="00F76E8F" w:rsidRDefault="00F76E8F" w:rsidP="00FE1218">
      <w:pPr>
        <w:spacing w:after="0"/>
        <w:jc w:val="center"/>
        <w:rPr>
          <w:rFonts w:ascii="Verdana" w:hAnsi="Verdana" w:cs="Times New Roman"/>
          <w:b/>
          <w:sz w:val="20"/>
          <w:szCs w:val="20"/>
        </w:rPr>
      </w:pPr>
    </w:p>
    <w:p w14:paraId="52F6563A" w14:textId="54DCF7C9" w:rsidR="0036107F" w:rsidRPr="007D2F7A" w:rsidRDefault="0036107F"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516203">
        <w:rPr>
          <w:rFonts w:ascii="Verdana" w:hAnsi="Verdana" w:cs="Times New Roman"/>
          <w:b/>
          <w:sz w:val="20"/>
          <w:szCs w:val="20"/>
        </w:rPr>
        <w:t>V</w:t>
      </w:r>
      <w:r w:rsidR="00C83ACC">
        <w:rPr>
          <w:rFonts w:ascii="Verdana" w:hAnsi="Verdana" w:cs="Times New Roman"/>
          <w:b/>
          <w:sz w:val="20"/>
          <w:szCs w:val="20"/>
        </w:rPr>
        <w:t>.</w:t>
      </w:r>
    </w:p>
    <w:p w14:paraId="4F56C084" w14:textId="7948C002" w:rsidR="0036107F" w:rsidRPr="007D2F7A" w:rsidRDefault="00516203" w:rsidP="00FE1218">
      <w:pPr>
        <w:spacing w:after="0"/>
        <w:jc w:val="center"/>
        <w:rPr>
          <w:rFonts w:ascii="Verdana" w:hAnsi="Verdana" w:cs="Times New Roman"/>
          <w:b/>
          <w:color w:val="FF0000"/>
          <w:sz w:val="20"/>
          <w:szCs w:val="20"/>
        </w:rPr>
      </w:pPr>
      <w:r>
        <w:rPr>
          <w:rFonts w:ascii="Verdana" w:hAnsi="Verdana" w:cs="Times New Roman"/>
          <w:b/>
          <w:sz w:val="20"/>
          <w:szCs w:val="20"/>
        </w:rPr>
        <w:t>PODMIENKY ZHOTOVENIA DIELA</w:t>
      </w:r>
      <w:r w:rsidR="00133C3E">
        <w:rPr>
          <w:rFonts w:ascii="Verdana" w:hAnsi="Verdana" w:cs="Times New Roman"/>
          <w:b/>
          <w:sz w:val="20"/>
          <w:szCs w:val="20"/>
        </w:rPr>
        <w:t xml:space="preserve"> </w:t>
      </w:r>
    </w:p>
    <w:p w14:paraId="1B01BAD0" w14:textId="77777777" w:rsidR="000602F5" w:rsidRPr="007D2F7A" w:rsidRDefault="000602F5" w:rsidP="00FE1218">
      <w:pPr>
        <w:spacing w:after="0"/>
        <w:jc w:val="center"/>
        <w:rPr>
          <w:rFonts w:ascii="Verdana" w:hAnsi="Verdana" w:cs="Times New Roman"/>
          <w:b/>
          <w:color w:val="FF0000"/>
          <w:sz w:val="20"/>
          <w:szCs w:val="20"/>
        </w:rPr>
      </w:pPr>
    </w:p>
    <w:p w14:paraId="5B8ADDDD" w14:textId="14B55A7F" w:rsidR="00A5581E" w:rsidRDefault="00A5581E" w:rsidP="00FE1218">
      <w:pPr>
        <w:tabs>
          <w:tab w:val="left" w:pos="426"/>
        </w:tabs>
        <w:spacing w:after="0"/>
        <w:jc w:val="both"/>
        <w:rPr>
          <w:rFonts w:ascii="Verdana" w:hAnsi="Verdana" w:cs="Times New Roman"/>
          <w:sz w:val="20"/>
          <w:szCs w:val="20"/>
        </w:rPr>
      </w:pPr>
      <w:r w:rsidRPr="007D2F7A">
        <w:rPr>
          <w:rFonts w:ascii="Verdana" w:hAnsi="Verdana" w:cs="Times New Roman"/>
          <w:sz w:val="20"/>
          <w:szCs w:val="20"/>
        </w:rPr>
        <w:t>1.</w:t>
      </w:r>
      <w:r w:rsidRPr="007D2F7A">
        <w:rPr>
          <w:rFonts w:ascii="Verdana" w:hAnsi="Verdana" w:cs="Times New Roman"/>
          <w:sz w:val="20"/>
          <w:szCs w:val="20"/>
        </w:rPr>
        <w:tab/>
      </w:r>
      <w:r w:rsidR="00516203">
        <w:rPr>
          <w:rFonts w:ascii="Verdana" w:hAnsi="Verdana" w:cs="Times New Roman"/>
          <w:sz w:val="20"/>
          <w:szCs w:val="20"/>
        </w:rPr>
        <w:t>Činnosti, práce a úkony</w:t>
      </w:r>
      <w:r w:rsidR="000602F5" w:rsidRPr="007D2F7A">
        <w:rPr>
          <w:rFonts w:ascii="Verdana" w:hAnsi="Verdana" w:cs="Times New Roman"/>
          <w:sz w:val="20"/>
          <w:szCs w:val="20"/>
        </w:rPr>
        <w:t xml:space="preserve"> spo</w:t>
      </w:r>
      <w:r w:rsidR="00516203">
        <w:rPr>
          <w:rFonts w:ascii="Verdana" w:hAnsi="Verdana" w:cs="Times New Roman"/>
          <w:sz w:val="20"/>
          <w:szCs w:val="20"/>
        </w:rPr>
        <w:t>jené so zhotovením diela</w:t>
      </w:r>
      <w:r w:rsidR="00117F25" w:rsidRPr="007D2F7A">
        <w:rPr>
          <w:rFonts w:ascii="Verdana" w:hAnsi="Verdana" w:cs="Times New Roman"/>
          <w:sz w:val="20"/>
          <w:szCs w:val="20"/>
        </w:rPr>
        <w:t xml:space="preserve"> </w:t>
      </w:r>
      <w:r w:rsidR="00516203">
        <w:rPr>
          <w:rFonts w:ascii="Verdana" w:hAnsi="Verdana" w:cs="Times New Roman"/>
          <w:sz w:val="20"/>
          <w:szCs w:val="20"/>
        </w:rPr>
        <w:t xml:space="preserve">bude Zhotoviteľ zabezpečovať </w:t>
      </w:r>
      <w:r w:rsidR="00516203">
        <w:rPr>
          <w:rFonts w:ascii="Verdana" w:hAnsi="Verdana" w:cs="Times New Roman"/>
          <w:sz w:val="20"/>
          <w:szCs w:val="20"/>
        </w:rPr>
        <w:tab/>
        <w:t xml:space="preserve">vlastnými </w:t>
      </w:r>
      <w:r w:rsidR="000602F5" w:rsidRPr="007D2F7A">
        <w:rPr>
          <w:rFonts w:ascii="Verdana" w:hAnsi="Verdana" w:cs="Times New Roman"/>
          <w:sz w:val="20"/>
          <w:szCs w:val="20"/>
        </w:rPr>
        <w:t xml:space="preserve">technickými prostriedkami </w:t>
      </w:r>
      <w:r w:rsidR="00117F25" w:rsidRPr="007D2F7A">
        <w:rPr>
          <w:rFonts w:ascii="Verdana" w:hAnsi="Verdana" w:cs="Times New Roman"/>
          <w:sz w:val="20"/>
          <w:szCs w:val="20"/>
        </w:rPr>
        <w:t xml:space="preserve">a </w:t>
      </w:r>
      <w:r w:rsidR="000602F5" w:rsidRPr="007D2F7A">
        <w:rPr>
          <w:rFonts w:ascii="Verdana" w:hAnsi="Verdana" w:cs="Times New Roman"/>
          <w:sz w:val="20"/>
          <w:szCs w:val="20"/>
        </w:rPr>
        <w:t>s</w:t>
      </w:r>
      <w:r w:rsidR="00117F25" w:rsidRPr="007D2F7A">
        <w:rPr>
          <w:rFonts w:ascii="Verdana" w:hAnsi="Verdana" w:cs="Times New Roman"/>
          <w:sz w:val="20"/>
          <w:szCs w:val="20"/>
        </w:rPr>
        <w:t xml:space="preserve"> využitím kvalifikovaných, </w:t>
      </w:r>
      <w:r w:rsidR="000602F5" w:rsidRPr="007D2F7A">
        <w:rPr>
          <w:rFonts w:ascii="Verdana" w:hAnsi="Verdana" w:cs="Times New Roman"/>
          <w:sz w:val="20"/>
          <w:szCs w:val="20"/>
        </w:rPr>
        <w:t xml:space="preserve">technicky spôsobilých </w:t>
      </w:r>
      <w:r w:rsidR="00516203">
        <w:rPr>
          <w:rFonts w:ascii="Verdana" w:hAnsi="Verdana" w:cs="Times New Roman"/>
          <w:sz w:val="20"/>
          <w:szCs w:val="20"/>
        </w:rPr>
        <w:tab/>
      </w:r>
      <w:r w:rsidR="000602F5" w:rsidRPr="007D2F7A">
        <w:rPr>
          <w:rFonts w:ascii="Verdana" w:hAnsi="Verdana" w:cs="Times New Roman"/>
          <w:sz w:val="20"/>
          <w:szCs w:val="20"/>
        </w:rPr>
        <w:t xml:space="preserve">pracovníkov. </w:t>
      </w:r>
    </w:p>
    <w:p w14:paraId="37F62726" w14:textId="77777777" w:rsidR="00516203" w:rsidRPr="007D2F7A" w:rsidRDefault="00516203" w:rsidP="00FE1218">
      <w:pPr>
        <w:tabs>
          <w:tab w:val="left" w:pos="426"/>
        </w:tabs>
        <w:spacing w:after="0"/>
        <w:jc w:val="both"/>
        <w:rPr>
          <w:rFonts w:ascii="Verdana" w:hAnsi="Verdana" w:cs="Times New Roman"/>
          <w:sz w:val="20"/>
          <w:szCs w:val="20"/>
        </w:rPr>
      </w:pPr>
    </w:p>
    <w:p w14:paraId="75D10702" w14:textId="154079D6" w:rsidR="00136D4B" w:rsidRDefault="00136D4B" w:rsidP="00FE1218">
      <w:pPr>
        <w:tabs>
          <w:tab w:val="left" w:pos="426"/>
        </w:tabs>
        <w:spacing w:after="0"/>
        <w:jc w:val="both"/>
        <w:rPr>
          <w:rFonts w:ascii="Verdana" w:hAnsi="Verdana" w:cs="Times New Roman"/>
          <w:sz w:val="20"/>
          <w:szCs w:val="20"/>
        </w:rPr>
      </w:pPr>
      <w:r w:rsidRPr="007D2F7A">
        <w:rPr>
          <w:rFonts w:ascii="Verdana" w:hAnsi="Verdana" w:cs="Times New Roman"/>
          <w:sz w:val="20"/>
          <w:szCs w:val="20"/>
        </w:rPr>
        <w:t>2.</w:t>
      </w:r>
      <w:r w:rsidRPr="007D2F7A">
        <w:rPr>
          <w:rFonts w:ascii="Verdana" w:hAnsi="Verdana" w:cs="Times New Roman"/>
          <w:color w:val="FF0000"/>
          <w:sz w:val="20"/>
          <w:szCs w:val="20"/>
        </w:rPr>
        <w:tab/>
      </w:r>
      <w:r w:rsidR="000602F5" w:rsidRPr="007D2F7A">
        <w:rPr>
          <w:rFonts w:ascii="Verdana" w:hAnsi="Verdana" w:cs="Times New Roman"/>
          <w:sz w:val="20"/>
          <w:szCs w:val="20"/>
        </w:rPr>
        <w:t xml:space="preserve">Subdodávatelia nie sú účastníkmi tohto záväzkového vzťahu a z tejto zmluvy im nevznikajú </w:t>
      </w:r>
      <w:r w:rsidRPr="007D2F7A">
        <w:rPr>
          <w:rFonts w:ascii="Verdana" w:hAnsi="Verdana" w:cs="Times New Roman"/>
          <w:sz w:val="20"/>
          <w:szCs w:val="20"/>
        </w:rPr>
        <w:tab/>
      </w:r>
      <w:r w:rsidR="000602F5" w:rsidRPr="007D2F7A">
        <w:rPr>
          <w:rFonts w:ascii="Verdana" w:hAnsi="Verdana" w:cs="Times New Roman"/>
          <w:sz w:val="20"/>
          <w:szCs w:val="20"/>
        </w:rPr>
        <w:t>žiadne práva a povinnosti. Za</w:t>
      </w:r>
      <w:r w:rsidR="00516203">
        <w:rPr>
          <w:rFonts w:ascii="Verdana" w:hAnsi="Verdana" w:cs="Times New Roman"/>
          <w:sz w:val="20"/>
          <w:szCs w:val="20"/>
        </w:rPr>
        <w:t xml:space="preserve"> zhotovenie diela</w:t>
      </w:r>
      <w:r w:rsidR="000602F5" w:rsidRPr="007D2F7A">
        <w:rPr>
          <w:rFonts w:ascii="Verdana" w:hAnsi="Verdana" w:cs="Times New Roman"/>
          <w:sz w:val="20"/>
          <w:szCs w:val="20"/>
        </w:rPr>
        <w:t xml:space="preserve"> v celom rozsahu </w:t>
      </w:r>
      <w:r w:rsidR="00516203">
        <w:rPr>
          <w:rFonts w:ascii="Verdana" w:hAnsi="Verdana" w:cs="Times New Roman"/>
          <w:sz w:val="20"/>
          <w:szCs w:val="20"/>
        </w:rPr>
        <w:t>zodpovedá Zhotoviteľ</w:t>
      </w:r>
      <w:r w:rsidR="000602F5" w:rsidRPr="007D2F7A">
        <w:rPr>
          <w:rFonts w:ascii="Verdana" w:hAnsi="Verdana" w:cs="Times New Roman"/>
          <w:sz w:val="20"/>
          <w:szCs w:val="20"/>
        </w:rPr>
        <w:t>.</w:t>
      </w:r>
    </w:p>
    <w:p w14:paraId="5A951FFF" w14:textId="77777777" w:rsidR="00427865" w:rsidRDefault="00427865" w:rsidP="00FE1218">
      <w:pPr>
        <w:tabs>
          <w:tab w:val="left" w:pos="426"/>
        </w:tabs>
        <w:spacing w:after="0"/>
        <w:jc w:val="both"/>
        <w:rPr>
          <w:rFonts w:ascii="Verdana" w:hAnsi="Verdana" w:cs="Times New Roman"/>
          <w:sz w:val="20"/>
          <w:szCs w:val="20"/>
        </w:rPr>
      </w:pPr>
    </w:p>
    <w:p w14:paraId="25F951F1" w14:textId="0B14B3F1" w:rsidR="00427865" w:rsidRDefault="00427865" w:rsidP="00FE1218">
      <w:pPr>
        <w:tabs>
          <w:tab w:val="left" w:pos="426"/>
        </w:tabs>
        <w:spacing w:after="0"/>
        <w:jc w:val="both"/>
        <w:rPr>
          <w:rFonts w:ascii="Verdana" w:hAnsi="Verdana" w:cs="Times New Roman"/>
          <w:sz w:val="20"/>
          <w:szCs w:val="20"/>
        </w:rPr>
      </w:pPr>
      <w:r>
        <w:rPr>
          <w:rFonts w:ascii="Verdana" w:hAnsi="Verdana" w:cs="Times New Roman"/>
          <w:sz w:val="20"/>
          <w:szCs w:val="20"/>
        </w:rPr>
        <w:t>3.</w:t>
      </w:r>
      <w:r>
        <w:rPr>
          <w:rFonts w:ascii="Verdana" w:hAnsi="Verdana" w:cs="Times New Roman"/>
          <w:sz w:val="20"/>
          <w:szCs w:val="20"/>
        </w:rPr>
        <w:tab/>
        <w:t xml:space="preserve">Zhotoviteľ je detailne oboznámený s rozsahom a obsahom diela, ktoré má zhotoviť a sú mu </w:t>
      </w:r>
      <w:r>
        <w:rPr>
          <w:rFonts w:ascii="Verdana" w:hAnsi="Verdana" w:cs="Times New Roman"/>
          <w:sz w:val="20"/>
          <w:szCs w:val="20"/>
        </w:rPr>
        <w:tab/>
        <w:t>známe technické, kvalitatívne a iné podmienky potrebné k jeho zhotoveniu.</w:t>
      </w:r>
    </w:p>
    <w:p w14:paraId="0E71370E" w14:textId="77777777" w:rsidR="000C4C47" w:rsidRDefault="000C4C47" w:rsidP="00FE1218">
      <w:pPr>
        <w:tabs>
          <w:tab w:val="left" w:pos="426"/>
        </w:tabs>
        <w:spacing w:after="0"/>
        <w:jc w:val="both"/>
        <w:rPr>
          <w:rFonts w:ascii="Verdana" w:hAnsi="Verdana" w:cs="Times New Roman"/>
          <w:sz w:val="20"/>
          <w:szCs w:val="20"/>
        </w:rPr>
      </w:pPr>
    </w:p>
    <w:p w14:paraId="54DA7986" w14:textId="1F7B32BA" w:rsidR="00427865" w:rsidRDefault="00427865" w:rsidP="00FE1218">
      <w:pPr>
        <w:tabs>
          <w:tab w:val="left" w:pos="426"/>
        </w:tabs>
        <w:spacing w:after="0"/>
        <w:jc w:val="both"/>
        <w:rPr>
          <w:rFonts w:ascii="Verdana" w:hAnsi="Verdana" w:cs="Times New Roman"/>
          <w:sz w:val="20"/>
          <w:szCs w:val="20"/>
        </w:rPr>
      </w:pPr>
      <w:r>
        <w:rPr>
          <w:rFonts w:ascii="Verdana" w:hAnsi="Verdana" w:cs="Times New Roman"/>
          <w:sz w:val="20"/>
          <w:szCs w:val="20"/>
        </w:rPr>
        <w:t>4.</w:t>
      </w:r>
      <w:r>
        <w:rPr>
          <w:rFonts w:ascii="Verdana" w:hAnsi="Verdana" w:cs="Times New Roman"/>
          <w:sz w:val="20"/>
          <w:szCs w:val="20"/>
        </w:rPr>
        <w:tab/>
        <w:t xml:space="preserve">Zhotoviteľ sa zaväzuje zhotoviť dielo pri dodržaní platných právnych noriem </w:t>
      </w:r>
      <w:r>
        <w:rPr>
          <w:rFonts w:ascii="Verdana" w:hAnsi="Verdana" w:cs="Times New Roman"/>
          <w:sz w:val="20"/>
          <w:szCs w:val="20"/>
        </w:rPr>
        <w:tab/>
        <w:t xml:space="preserve">a technologických postupov, všeobecne záväzných technických požiadaviek a podľa platných </w:t>
      </w:r>
      <w:r>
        <w:rPr>
          <w:rFonts w:ascii="Verdana" w:hAnsi="Verdana" w:cs="Times New Roman"/>
          <w:sz w:val="20"/>
          <w:szCs w:val="20"/>
        </w:rPr>
        <w:tab/>
        <w:t xml:space="preserve">prevádzkových a bezpečnostných predpisov. Riadi sa pri tom príslušnou legislatívou </w:t>
      </w:r>
      <w:r>
        <w:rPr>
          <w:rFonts w:ascii="Verdana" w:hAnsi="Verdana" w:cs="Times New Roman"/>
          <w:sz w:val="20"/>
          <w:szCs w:val="20"/>
        </w:rPr>
        <w:tab/>
        <w:t>Slovenskej republiky platnou v období realizácie diela.</w:t>
      </w:r>
    </w:p>
    <w:p w14:paraId="3DC29420" w14:textId="77777777" w:rsidR="00052398" w:rsidRDefault="00052398" w:rsidP="00FE1218">
      <w:pPr>
        <w:tabs>
          <w:tab w:val="left" w:pos="426"/>
        </w:tabs>
        <w:spacing w:after="0"/>
        <w:jc w:val="both"/>
        <w:rPr>
          <w:rFonts w:ascii="Verdana" w:hAnsi="Verdana" w:cs="Times New Roman"/>
          <w:sz w:val="20"/>
          <w:szCs w:val="20"/>
        </w:rPr>
      </w:pPr>
    </w:p>
    <w:p w14:paraId="6CB9578E" w14:textId="70325142" w:rsidR="00052398" w:rsidRDefault="00052398" w:rsidP="00FE1218">
      <w:pPr>
        <w:tabs>
          <w:tab w:val="left" w:pos="426"/>
        </w:tabs>
        <w:spacing w:after="0"/>
        <w:jc w:val="both"/>
        <w:rPr>
          <w:rFonts w:ascii="Verdana" w:hAnsi="Verdana" w:cs="Times New Roman"/>
          <w:sz w:val="20"/>
          <w:szCs w:val="20"/>
        </w:rPr>
      </w:pPr>
      <w:r>
        <w:rPr>
          <w:rFonts w:ascii="Verdana" w:hAnsi="Verdana" w:cs="Times New Roman"/>
          <w:sz w:val="20"/>
          <w:szCs w:val="20"/>
        </w:rPr>
        <w:t>5.</w:t>
      </w:r>
      <w:r>
        <w:rPr>
          <w:rFonts w:ascii="Verdana" w:hAnsi="Verdana" w:cs="Times New Roman"/>
          <w:sz w:val="20"/>
          <w:szCs w:val="20"/>
        </w:rPr>
        <w:tab/>
        <w:t xml:space="preserve">Objednávateľ sa zaväzuje poskytnúť Zhotoviteľovi súčinnosť pri zhotovení diela. </w:t>
      </w:r>
      <w:r>
        <w:rPr>
          <w:rFonts w:ascii="Verdana" w:hAnsi="Verdana" w:cs="Times New Roman"/>
          <w:sz w:val="20"/>
          <w:szCs w:val="20"/>
        </w:rPr>
        <w:tab/>
        <w:t xml:space="preserve">Objednávateľ umožní oprávneným osobám Zhotoviteľa vstup do objektov a prístup </w:t>
      </w:r>
      <w:r>
        <w:rPr>
          <w:rFonts w:ascii="Verdana" w:hAnsi="Verdana" w:cs="Times New Roman"/>
          <w:sz w:val="20"/>
          <w:szCs w:val="20"/>
        </w:rPr>
        <w:tab/>
        <w:t xml:space="preserve">k elektrickým zariadeniam a iným zariadeniam v priestoroch trakčnej meniarne a to za </w:t>
      </w:r>
      <w:r>
        <w:rPr>
          <w:rFonts w:ascii="Verdana" w:hAnsi="Verdana" w:cs="Times New Roman"/>
          <w:sz w:val="20"/>
          <w:szCs w:val="20"/>
        </w:rPr>
        <w:tab/>
        <w:t>účelom zhotovenia diela.</w:t>
      </w:r>
    </w:p>
    <w:p w14:paraId="556433CE" w14:textId="77777777" w:rsidR="00052398" w:rsidRDefault="00052398" w:rsidP="00FE1218">
      <w:pPr>
        <w:tabs>
          <w:tab w:val="left" w:pos="426"/>
        </w:tabs>
        <w:spacing w:after="0"/>
        <w:jc w:val="both"/>
        <w:rPr>
          <w:rFonts w:ascii="Verdana" w:hAnsi="Verdana" w:cs="Times New Roman"/>
          <w:sz w:val="20"/>
          <w:szCs w:val="20"/>
        </w:rPr>
      </w:pPr>
    </w:p>
    <w:p w14:paraId="00245628" w14:textId="5369EF51" w:rsidR="00052398" w:rsidRDefault="00052398" w:rsidP="00FE1218">
      <w:pPr>
        <w:tabs>
          <w:tab w:val="left" w:pos="426"/>
        </w:tabs>
        <w:spacing w:after="0"/>
        <w:jc w:val="both"/>
        <w:rPr>
          <w:rFonts w:ascii="Verdana" w:hAnsi="Verdana" w:cs="Times New Roman"/>
          <w:sz w:val="20"/>
          <w:szCs w:val="20"/>
        </w:rPr>
      </w:pPr>
      <w:r>
        <w:rPr>
          <w:rFonts w:ascii="Verdana" w:hAnsi="Verdana" w:cs="Times New Roman"/>
          <w:sz w:val="20"/>
          <w:szCs w:val="20"/>
        </w:rPr>
        <w:t>6.</w:t>
      </w:r>
      <w:r>
        <w:rPr>
          <w:rFonts w:ascii="Verdana" w:hAnsi="Verdana" w:cs="Times New Roman"/>
          <w:sz w:val="20"/>
          <w:szCs w:val="20"/>
        </w:rPr>
        <w:tab/>
        <w:t xml:space="preserve">Zhotoviteľ zodpovedá za bezpečnosť prác pri zhotovení diela, zodpovedá tiež za </w:t>
      </w:r>
      <w:r>
        <w:rPr>
          <w:rFonts w:ascii="Verdana" w:hAnsi="Verdana" w:cs="Times New Roman"/>
          <w:sz w:val="20"/>
          <w:szCs w:val="20"/>
        </w:rPr>
        <w:tab/>
        <w:t xml:space="preserve">dodržiavanie všeobecne záväzných právnych predpisov týkajúcich sa ochrany života </w:t>
      </w:r>
      <w:r>
        <w:rPr>
          <w:rFonts w:ascii="Verdana" w:hAnsi="Verdana" w:cs="Times New Roman"/>
          <w:sz w:val="20"/>
          <w:szCs w:val="20"/>
        </w:rPr>
        <w:tab/>
        <w:t>a zdravia pri práci.</w:t>
      </w:r>
    </w:p>
    <w:p w14:paraId="4B0BF088" w14:textId="77777777" w:rsidR="00427865" w:rsidRDefault="00427865" w:rsidP="00FE1218">
      <w:pPr>
        <w:tabs>
          <w:tab w:val="left" w:pos="426"/>
        </w:tabs>
        <w:spacing w:after="0"/>
        <w:jc w:val="both"/>
        <w:rPr>
          <w:rFonts w:ascii="Verdana" w:hAnsi="Verdana" w:cs="Times New Roman"/>
          <w:sz w:val="20"/>
          <w:szCs w:val="20"/>
        </w:rPr>
      </w:pPr>
    </w:p>
    <w:p w14:paraId="1957C5B5" w14:textId="0C29B130" w:rsidR="00C83ACC" w:rsidRDefault="00E10CCD" w:rsidP="00FE1218">
      <w:pPr>
        <w:tabs>
          <w:tab w:val="left" w:pos="426"/>
        </w:tabs>
        <w:spacing w:after="0"/>
        <w:jc w:val="both"/>
        <w:rPr>
          <w:rFonts w:ascii="Verdana" w:hAnsi="Verdana" w:cs="Times New Roman"/>
          <w:bCs/>
          <w:sz w:val="20"/>
          <w:szCs w:val="20"/>
        </w:rPr>
      </w:pPr>
      <w:r w:rsidRPr="007D2F7A">
        <w:rPr>
          <w:rFonts w:ascii="Verdana" w:hAnsi="Verdana" w:cs="Times New Roman"/>
          <w:bCs/>
          <w:sz w:val="20"/>
          <w:szCs w:val="20"/>
        </w:rPr>
        <w:t>7.</w:t>
      </w:r>
      <w:r w:rsidRPr="007D2F7A">
        <w:rPr>
          <w:rFonts w:ascii="Verdana" w:hAnsi="Verdana" w:cs="Times New Roman"/>
          <w:bCs/>
          <w:sz w:val="20"/>
          <w:szCs w:val="20"/>
        </w:rPr>
        <w:tab/>
      </w:r>
      <w:r w:rsidR="0036107F" w:rsidRPr="007D2F7A">
        <w:rPr>
          <w:rFonts w:ascii="Verdana" w:hAnsi="Verdana" w:cs="Times New Roman"/>
          <w:bCs/>
          <w:sz w:val="20"/>
          <w:szCs w:val="20"/>
        </w:rPr>
        <w:t xml:space="preserve">Kontaktnou osobou </w:t>
      </w:r>
      <w:r w:rsidRPr="007D2F7A">
        <w:rPr>
          <w:rFonts w:ascii="Verdana" w:hAnsi="Verdana" w:cs="Times New Roman"/>
          <w:bCs/>
          <w:sz w:val="20"/>
          <w:szCs w:val="20"/>
        </w:rPr>
        <w:t xml:space="preserve">na strane </w:t>
      </w:r>
      <w:r w:rsidR="0036107F" w:rsidRPr="007D2F7A">
        <w:rPr>
          <w:rFonts w:ascii="Verdana" w:hAnsi="Verdana" w:cs="Times New Roman"/>
          <w:bCs/>
          <w:sz w:val="20"/>
          <w:szCs w:val="20"/>
        </w:rPr>
        <w:t>Objednávateľa je</w:t>
      </w:r>
      <w:r w:rsidRPr="007D2F7A">
        <w:rPr>
          <w:rFonts w:ascii="Verdana" w:hAnsi="Verdana" w:cs="Times New Roman"/>
          <w:bCs/>
          <w:sz w:val="20"/>
          <w:szCs w:val="20"/>
        </w:rPr>
        <w:t xml:space="preserve">: </w:t>
      </w:r>
      <w:r w:rsidR="00052398">
        <w:rPr>
          <w:rFonts w:ascii="Verdana" w:hAnsi="Verdana" w:cs="Times New Roman"/>
          <w:bCs/>
          <w:sz w:val="20"/>
          <w:szCs w:val="20"/>
        </w:rPr>
        <w:t>p. Jaroslav Janus</w:t>
      </w:r>
      <w:r w:rsidR="00AC2492" w:rsidRPr="007D2F7A">
        <w:rPr>
          <w:rFonts w:ascii="Verdana" w:hAnsi="Verdana" w:cs="Times New Roman"/>
          <w:bCs/>
          <w:sz w:val="20"/>
          <w:szCs w:val="20"/>
        </w:rPr>
        <w:t>,</w:t>
      </w:r>
      <w:r w:rsidR="00052398">
        <w:rPr>
          <w:rFonts w:ascii="Verdana" w:hAnsi="Verdana" w:cs="Times New Roman"/>
          <w:bCs/>
          <w:sz w:val="20"/>
          <w:szCs w:val="20"/>
        </w:rPr>
        <w:t xml:space="preserve"> e-mail: </w:t>
      </w:r>
      <w:r w:rsidR="00052398">
        <w:rPr>
          <w:rFonts w:ascii="Verdana" w:hAnsi="Verdana" w:cs="Times New Roman"/>
          <w:bCs/>
          <w:sz w:val="20"/>
          <w:szCs w:val="20"/>
        </w:rPr>
        <w:tab/>
      </w:r>
      <w:proofErr w:type="spellStart"/>
      <w:r w:rsidR="00052398">
        <w:rPr>
          <w:rFonts w:ascii="Verdana" w:hAnsi="Verdana" w:cs="Times New Roman"/>
          <w:bCs/>
          <w:sz w:val="20"/>
          <w:szCs w:val="20"/>
        </w:rPr>
        <w:t>jaroslav.janus@dpmz.sk</w:t>
      </w:r>
      <w:proofErr w:type="spellEnd"/>
      <w:r w:rsidR="00AC2492" w:rsidRPr="007D2F7A">
        <w:rPr>
          <w:rFonts w:ascii="Verdana" w:hAnsi="Verdana" w:cs="Times New Roman"/>
          <w:bCs/>
          <w:sz w:val="20"/>
          <w:szCs w:val="20"/>
        </w:rPr>
        <w:t xml:space="preserve">, </w:t>
      </w:r>
      <w:r w:rsidR="00C83ACC">
        <w:rPr>
          <w:rFonts w:ascii="Verdana" w:hAnsi="Verdana" w:cs="Times New Roman"/>
          <w:bCs/>
          <w:sz w:val="20"/>
          <w:szCs w:val="20"/>
        </w:rPr>
        <w:t>tel.:</w:t>
      </w:r>
      <w:r w:rsidR="00C83ACC">
        <w:rPr>
          <w:rFonts w:ascii="Verdana" w:hAnsi="Verdana" w:cs="Times New Roman"/>
          <w:bCs/>
          <w:sz w:val="20"/>
          <w:szCs w:val="20"/>
        </w:rPr>
        <w:tab/>
      </w:r>
      <w:r w:rsidR="00052398">
        <w:rPr>
          <w:rFonts w:ascii="Verdana" w:hAnsi="Verdana" w:cs="Times New Roman"/>
          <w:bCs/>
          <w:sz w:val="20"/>
          <w:szCs w:val="20"/>
        </w:rPr>
        <w:t>+421 917 223 425</w:t>
      </w:r>
      <w:r w:rsidR="00AC2492" w:rsidRPr="007D2F7A">
        <w:rPr>
          <w:rFonts w:ascii="Verdana" w:hAnsi="Verdana" w:cs="Times New Roman"/>
          <w:bCs/>
          <w:sz w:val="20"/>
          <w:szCs w:val="20"/>
        </w:rPr>
        <w:t>.</w:t>
      </w:r>
      <w:r w:rsidR="00C83ACC">
        <w:rPr>
          <w:rFonts w:ascii="Verdana" w:hAnsi="Verdana" w:cs="Times New Roman"/>
          <w:bCs/>
          <w:sz w:val="20"/>
          <w:szCs w:val="20"/>
        </w:rPr>
        <w:t> </w:t>
      </w:r>
    </w:p>
    <w:p w14:paraId="293EDB06" w14:textId="28DAFCF9" w:rsidR="0036107F" w:rsidRDefault="00C83ACC"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r>
      <w:r w:rsidR="00E10CCD" w:rsidRPr="007D2F7A">
        <w:rPr>
          <w:rFonts w:ascii="Verdana" w:hAnsi="Verdana" w:cs="Times New Roman"/>
          <w:bCs/>
          <w:sz w:val="20"/>
          <w:szCs w:val="20"/>
        </w:rPr>
        <w:t>Kontaktnou</w:t>
      </w:r>
      <w:r>
        <w:rPr>
          <w:rFonts w:ascii="Verdana" w:hAnsi="Verdana" w:cs="Times New Roman"/>
          <w:bCs/>
          <w:sz w:val="20"/>
          <w:szCs w:val="20"/>
        </w:rPr>
        <w:t> </w:t>
      </w:r>
      <w:r w:rsidR="00E10CCD" w:rsidRPr="007D2F7A">
        <w:rPr>
          <w:rFonts w:ascii="Verdana" w:hAnsi="Verdana" w:cs="Times New Roman"/>
          <w:bCs/>
          <w:sz w:val="20"/>
          <w:szCs w:val="20"/>
        </w:rPr>
        <w:t>osobou</w:t>
      </w:r>
      <w:r>
        <w:rPr>
          <w:rFonts w:ascii="Verdana" w:hAnsi="Verdana" w:cs="Times New Roman"/>
          <w:bCs/>
          <w:sz w:val="20"/>
          <w:szCs w:val="20"/>
        </w:rPr>
        <w:t> </w:t>
      </w:r>
      <w:r w:rsidR="00E10CCD" w:rsidRPr="007D2F7A">
        <w:rPr>
          <w:rFonts w:ascii="Verdana" w:hAnsi="Verdana" w:cs="Times New Roman"/>
          <w:bCs/>
          <w:sz w:val="20"/>
          <w:szCs w:val="20"/>
        </w:rPr>
        <w:t>na</w:t>
      </w:r>
      <w:r>
        <w:rPr>
          <w:rFonts w:ascii="Verdana" w:hAnsi="Verdana" w:cs="Times New Roman"/>
          <w:bCs/>
          <w:sz w:val="20"/>
          <w:szCs w:val="20"/>
        </w:rPr>
        <w:t> </w:t>
      </w:r>
      <w:r w:rsidR="00E10CCD" w:rsidRPr="007D2F7A">
        <w:rPr>
          <w:rFonts w:ascii="Verdana" w:hAnsi="Verdana" w:cs="Times New Roman"/>
          <w:bCs/>
          <w:sz w:val="20"/>
          <w:szCs w:val="20"/>
        </w:rPr>
        <w:t xml:space="preserve">strane </w:t>
      </w:r>
      <w:r>
        <w:rPr>
          <w:rFonts w:ascii="Verdana" w:hAnsi="Verdana" w:cs="Times New Roman"/>
          <w:bCs/>
          <w:sz w:val="20"/>
          <w:szCs w:val="20"/>
        </w:rPr>
        <w:tab/>
      </w:r>
      <w:r w:rsidR="00052398">
        <w:rPr>
          <w:rFonts w:ascii="Verdana" w:hAnsi="Verdana" w:cs="Times New Roman"/>
          <w:bCs/>
          <w:sz w:val="20"/>
          <w:szCs w:val="20"/>
        </w:rPr>
        <w:t xml:space="preserve">Zhotoviteľa </w:t>
      </w:r>
      <w:r w:rsidR="00E10CCD" w:rsidRPr="007D2F7A">
        <w:rPr>
          <w:rFonts w:ascii="Verdana" w:hAnsi="Verdana" w:cs="Times New Roman"/>
          <w:bCs/>
          <w:sz w:val="20"/>
          <w:szCs w:val="20"/>
        </w:rPr>
        <w:t>je: (</w:t>
      </w:r>
      <w:r w:rsidRPr="00A02C57">
        <w:rPr>
          <w:rFonts w:ascii="Verdana" w:hAnsi="Verdana" w:cs="Times New Roman"/>
          <w:bCs/>
          <w:sz w:val="20"/>
          <w:szCs w:val="20"/>
          <w:highlight w:val="yellow"/>
        </w:rPr>
        <w:t xml:space="preserve">uviesť </w:t>
      </w:r>
      <w:r w:rsidR="00E10CCD" w:rsidRPr="00A02C57">
        <w:rPr>
          <w:rFonts w:ascii="Verdana" w:hAnsi="Verdana" w:cs="Times New Roman"/>
          <w:bCs/>
          <w:sz w:val="20"/>
          <w:szCs w:val="20"/>
          <w:highlight w:val="yellow"/>
        </w:rPr>
        <w:t xml:space="preserve">meno a priezvisko, e-mailová </w:t>
      </w:r>
      <w:r w:rsidRPr="00A02C57">
        <w:rPr>
          <w:rFonts w:ascii="Verdana" w:hAnsi="Verdana" w:cs="Times New Roman"/>
          <w:bCs/>
          <w:sz w:val="20"/>
          <w:szCs w:val="20"/>
          <w:highlight w:val="yellow"/>
        </w:rPr>
        <w:tab/>
      </w:r>
      <w:r w:rsidR="00E10CCD" w:rsidRPr="00A02C57">
        <w:rPr>
          <w:rFonts w:ascii="Verdana" w:hAnsi="Verdana" w:cs="Times New Roman"/>
          <w:bCs/>
          <w:sz w:val="20"/>
          <w:szCs w:val="20"/>
          <w:highlight w:val="yellow"/>
        </w:rPr>
        <w:t>adresa, telefónne číslo</w:t>
      </w:r>
      <w:r w:rsidR="00E10CCD" w:rsidRPr="007D2F7A">
        <w:rPr>
          <w:rFonts w:ascii="Verdana" w:hAnsi="Verdana" w:cs="Times New Roman"/>
          <w:bCs/>
          <w:sz w:val="20"/>
          <w:szCs w:val="20"/>
        </w:rPr>
        <w:t xml:space="preserve">).  </w:t>
      </w:r>
    </w:p>
    <w:p w14:paraId="7427B013" w14:textId="77777777" w:rsidR="00052398" w:rsidRPr="007D2F7A" w:rsidRDefault="00052398" w:rsidP="00FE1218">
      <w:pPr>
        <w:tabs>
          <w:tab w:val="left" w:pos="426"/>
        </w:tabs>
        <w:spacing w:after="0"/>
        <w:jc w:val="both"/>
        <w:rPr>
          <w:rFonts w:ascii="Verdana" w:hAnsi="Verdana" w:cs="Times New Roman"/>
          <w:bCs/>
          <w:sz w:val="20"/>
          <w:szCs w:val="20"/>
        </w:rPr>
      </w:pPr>
    </w:p>
    <w:p w14:paraId="67E10792" w14:textId="77777777" w:rsidR="000167B1" w:rsidRPr="007D2F7A" w:rsidRDefault="000167B1" w:rsidP="00FE1218">
      <w:pPr>
        <w:spacing w:after="0"/>
        <w:jc w:val="center"/>
        <w:rPr>
          <w:rFonts w:ascii="Verdana" w:hAnsi="Verdana" w:cs="Times New Roman"/>
          <w:b/>
          <w:sz w:val="20"/>
          <w:szCs w:val="20"/>
        </w:rPr>
      </w:pPr>
    </w:p>
    <w:p w14:paraId="7CF1EBA1" w14:textId="7199ABFD" w:rsidR="00647974" w:rsidRPr="007D2F7A" w:rsidRDefault="006A3C7B"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E1630D">
        <w:rPr>
          <w:rFonts w:ascii="Verdana" w:hAnsi="Verdana" w:cs="Times New Roman"/>
          <w:b/>
          <w:sz w:val="20"/>
          <w:szCs w:val="20"/>
        </w:rPr>
        <w:t>VI.</w:t>
      </w:r>
    </w:p>
    <w:p w14:paraId="45199CE4" w14:textId="45297591" w:rsidR="006A3C7B" w:rsidRPr="007D2F7A" w:rsidRDefault="000167B1" w:rsidP="00FE1218">
      <w:pPr>
        <w:spacing w:after="0"/>
        <w:jc w:val="center"/>
        <w:rPr>
          <w:rFonts w:ascii="Verdana" w:hAnsi="Verdana" w:cs="Times New Roman"/>
          <w:b/>
          <w:sz w:val="20"/>
          <w:szCs w:val="20"/>
        </w:rPr>
      </w:pPr>
      <w:r>
        <w:rPr>
          <w:rFonts w:ascii="Verdana" w:hAnsi="Verdana" w:cs="Times New Roman"/>
          <w:b/>
          <w:sz w:val="20"/>
          <w:szCs w:val="20"/>
        </w:rPr>
        <w:t>ZÁRUČNÁ DOBA A ZODPOVEDNOSŤ ZA VADY</w:t>
      </w:r>
      <w:r w:rsidR="00E61401">
        <w:rPr>
          <w:rFonts w:ascii="Verdana" w:hAnsi="Verdana" w:cs="Times New Roman"/>
          <w:b/>
          <w:sz w:val="20"/>
          <w:szCs w:val="20"/>
        </w:rPr>
        <w:t xml:space="preserve"> A NEDOSTATKY DIELA</w:t>
      </w:r>
    </w:p>
    <w:p w14:paraId="3437372F" w14:textId="454CDCD7" w:rsidR="006A3C7B" w:rsidRPr="007D2F7A" w:rsidRDefault="006A3C7B" w:rsidP="00FE1218">
      <w:pPr>
        <w:spacing w:after="0"/>
        <w:jc w:val="center"/>
        <w:rPr>
          <w:rFonts w:ascii="Verdana" w:hAnsi="Verdana" w:cs="Times New Roman"/>
          <w:b/>
          <w:sz w:val="20"/>
          <w:szCs w:val="20"/>
        </w:rPr>
      </w:pPr>
    </w:p>
    <w:p w14:paraId="59362250" w14:textId="0730C77A" w:rsidR="000167B1" w:rsidRPr="000167B1" w:rsidRDefault="00A5313A" w:rsidP="00FE1218">
      <w:pPr>
        <w:tabs>
          <w:tab w:val="left" w:pos="0"/>
          <w:tab w:val="left" w:pos="426"/>
        </w:tabs>
        <w:spacing w:before="120"/>
        <w:ind w:right="1"/>
        <w:jc w:val="both"/>
        <w:rPr>
          <w:rFonts w:ascii="Verdana" w:hAnsi="Verdana"/>
          <w:sz w:val="20"/>
          <w:szCs w:val="20"/>
        </w:rPr>
      </w:pPr>
      <w:r>
        <w:rPr>
          <w:rFonts w:ascii="Verdana" w:hAnsi="Verdana"/>
          <w:sz w:val="20"/>
          <w:szCs w:val="20"/>
        </w:rPr>
        <w:lastRenderedPageBreak/>
        <w:t>1.</w:t>
      </w:r>
      <w:r>
        <w:rPr>
          <w:rFonts w:ascii="Verdana" w:hAnsi="Verdana"/>
          <w:sz w:val="20"/>
          <w:szCs w:val="20"/>
        </w:rPr>
        <w:tab/>
      </w:r>
      <w:r w:rsidR="000167B1" w:rsidRPr="000167B1">
        <w:rPr>
          <w:rFonts w:ascii="Verdana" w:hAnsi="Verdana"/>
          <w:sz w:val="20"/>
          <w:szCs w:val="20"/>
        </w:rPr>
        <w:t xml:space="preserve">Zhotoviteľ zodpovedá za to, že dielo bude zhotovené a dodané  podľa ustanovení tejto </w:t>
      </w:r>
      <w:r>
        <w:rPr>
          <w:rFonts w:ascii="Verdana" w:hAnsi="Verdana"/>
          <w:sz w:val="20"/>
          <w:szCs w:val="20"/>
        </w:rPr>
        <w:tab/>
      </w:r>
      <w:r w:rsidR="000167B1" w:rsidRPr="000167B1">
        <w:rPr>
          <w:rFonts w:ascii="Verdana" w:hAnsi="Verdana"/>
          <w:sz w:val="20"/>
          <w:szCs w:val="20"/>
        </w:rPr>
        <w:t xml:space="preserve">zmluvy včas a riadne, t.j. </w:t>
      </w:r>
      <w:r w:rsidR="00D32F84">
        <w:rPr>
          <w:rFonts w:ascii="Verdana" w:hAnsi="Verdana"/>
          <w:sz w:val="20"/>
          <w:szCs w:val="20"/>
        </w:rPr>
        <w:t xml:space="preserve">v stanovenom termíne, bez </w:t>
      </w:r>
      <w:proofErr w:type="spellStart"/>
      <w:r w:rsidR="00D32F84">
        <w:rPr>
          <w:rFonts w:ascii="Verdana" w:hAnsi="Verdana"/>
          <w:sz w:val="20"/>
          <w:szCs w:val="20"/>
        </w:rPr>
        <w:t>vád</w:t>
      </w:r>
      <w:proofErr w:type="spellEnd"/>
      <w:r w:rsidR="000167B1" w:rsidRPr="000167B1">
        <w:rPr>
          <w:rFonts w:ascii="Verdana" w:hAnsi="Verdana"/>
          <w:sz w:val="20"/>
          <w:szCs w:val="20"/>
        </w:rPr>
        <w:t xml:space="preserve"> a nedostatkov, v </w:t>
      </w:r>
      <w:r w:rsidR="000167B1">
        <w:rPr>
          <w:rFonts w:ascii="Verdana" w:hAnsi="Verdana"/>
          <w:sz w:val="20"/>
          <w:szCs w:val="20"/>
        </w:rPr>
        <w:t xml:space="preserve">súlade s platnou </w:t>
      </w:r>
      <w:r>
        <w:rPr>
          <w:rFonts w:ascii="Verdana" w:hAnsi="Verdana"/>
          <w:sz w:val="20"/>
          <w:szCs w:val="20"/>
        </w:rPr>
        <w:tab/>
      </w:r>
      <w:r w:rsidR="000167B1">
        <w:rPr>
          <w:rFonts w:ascii="Verdana" w:hAnsi="Verdana"/>
          <w:sz w:val="20"/>
          <w:szCs w:val="20"/>
        </w:rPr>
        <w:t xml:space="preserve">legislatívou Slovenskej republiky </w:t>
      </w:r>
      <w:r w:rsidR="000167B1" w:rsidRPr="000167B1">
        <w:rPr>
          <w:rFonts w:ascii="Verdana" w:hAnsi="Verdana"/>
          <w:sz w:val="20"/>
          <w:szCs w:val="20"/>
        </w:rPr>
        <w:t>a ďalšími súvisiacimi predpismi</w:t>
      </w:r>
      <w:r w:rsidR="000167B1">
        <w:rPr>
          <w:rFonts w:ascii="Verdana" w:hAnsi="Verdana"/>
          <w:sz w:val="20"/>
          <w:szCs w:val="20"/>
        </w:rPr>
        <w:t>.</w:t>
      </w:r>
    </w:p>
    <w:p w14:paraId="4FCDE8A6" w14:textId="14962B4B" w:rsidR="00D32F84" w:rsidRDefault="00A5313A" w:rsidP="00FE1218">
      <w:pPr>
        <w:tabs>
          <w:tab w:val="left" w:pos="426"/>
        </w:tabs>
        <w:contextualSpacing/>
        <w:jc w:val="both"/>
        <w:rPr>
          <w:rFonts w:ascii="Verdana" w:hAnsi="Verdana"/>
          <w:sz w:val="20"/>
          <w:szCs w:val="20"/>
        </w:rPr>
      </w:pPr>
      <w:r>
        <w:rPr>
          <w:rFonts w:ascii="Verdana" w:hAnsi="Verdana"/>
          <w:sz w:val="20"/>
          <w:szCs w:val="20"/>
        </w:rPr>
        <w:t>2.</w:t>
      </w:r>
      <w:r>
        <w:rPr>
          <w:rFonts w:ascii="Verdana" w:hAnsi="Verdana"/>
          <w:sz w:val="20"/>
          <w:szCs w:val="20"/>
        </w:rPr>
        <w:tab/>
      </w:r>
      <w:r w:rsidR="00D32F84">
        <w:rPr>
          <w:rFonts w:ascii="Verdana" w:hAnsi="Verdana"/>
          <w:sz w:val="20"/>
          <w:szCs w:val="20"/>
        </w:rPr>
        <w:t xml:space="preserve">Zhotoviteľ  zodpovedá za </w:t>
      </w:r>
      <w:proofErr w:type="spellStart"/>
      <w:r w:rsidR="00D32F84">
        <w:rPr>
          <w:rFonts w:ascii="Verdana" w:hAnsi="Verdana"/>
          <w:sz w:val="20"/>
          <w:szCs w:val="20"/>
        </w:rPr>
        <w:t>vady</w:t>
      </w:r>
      <w:proofErr w:type="spellEnd"/>
      <w:r w:rsidR="00D32F84">
        <w:rPr>
          <w:rFonts w:ascii="Verdana" w:hAnsi="Verdana"/>
          <w:sz w:val="20"/>
          <w:szCs w:val="20"/>
        </w:rPr>
        <w:t xml:space="preserve"> </w:t>
      </w:r>
      <w:r w:rsidR="003D7172">
        <w:rPr>
          <w:rFonts w:ascii="Verdana" w:hAnsi="Verdana"/>
          <w:sz w:val="20"/>
          <w:szCs w:val="20"/>
        </w:rPr>
        <w:t xml:space="preserve">a nedostatky </w:t>
      </w:r>
      <w:r w:rsidR="00D32F84">
        <w:rPr>
          <w:rFonts w:ascii="Verdana" w:hAnsi="Verdana"/>
          <w:sz w:val="20"/>
          <w:szCs w:val="20"/>
        </w:rPr>
        <w:t xml:space="preserve">zhotoveného </w:t>
      </w:r>
      <w:r w:rsidR="000167B1" w:rsidRPr="000167B1">
        <w:rPr>
          <w:rFonts w:ascii="Verdana" w:hAnsi="Verdana"/>
          <w:sz w:val="20"/>
          <w:szCs w:val="20"/>
        </w:rPr>
        <w:t>diela</w:t>
      </w:r>
      <w:r w:rsidR="00D32F84">
        <w:rPr>
          <w:rFonts w:ascii="Verdana" w:hAnsi="Verdana"/>
          <w:sz w:val="20"/>
          <w:szCs w:val="20"/>
        </w:rPr>
        <w:t xml:space="preserve"> v </w:t>
      </w:r>
      <w:r w:rsidR="000167B1" w:rsidRPr="000167B1">
        <w:rPr>
          <w:rFonts w:ascii="Verdana" w:hAnsi="Verdana"/>
          <w:sz w:val="20"/>
          <w:szCs w:val="20"/>
        </w:rPr>
        <w:t xml:space="preserve">z mysle </w:t>
      </w:r>
      <w:r w:rsidR="00D32F84">
        <w:rPr>
          <w:rFonts w:ascii="Verdana" w:hAnsi="Verdana"/>
          <w:sz w:val="20"/>
          <w:szCs w:val="20"/>
        </w:rPr>
        <w:t xml:space="preserve">príslušných </w:t>
      </w:r>
      <w:r w:rsidR="003D7172">
        <w:rPr>
          <w:rFonts w:ascii="Verdana" w:hAnsi="Verdana"/>
          <w:sz w:val="20"/>
          <w:szCs w:val="20"/>
        </w:rPr>
        <w:tab/>
      </w:r>
      <w:r w:rsidR="00D32F84">
        <w:rPr>
          <w:rFonts w:ascii="Verdana" w:hAnsi="Verdana"/>
          <w:sz w:val="20"/>
          <w:szCs w:val="20"/>
        </w:rPr>
        <w:t xml:space="preserve">ustanovení platného Obchodného  </w:t>
      </w:r>
      <w:r w:rsidR="000167B1" w:rsidRPr="000167B1">
        <w:rPr>
          <w:rFonts w:ascii="Verdana" w:hAnsi="Verdana"/>
          <w:sz w:val="20"/>
          <w:szCs w:val="20"/>
        </w:rPr>
        <w:t xml:space="preserve">zákonníka. </w:t>
      </w:r>
    </w:p>
    <w:p w14:paraId="3204E1DA" w14:textId="77777777" w:rsidR="00B12692" w:rsidRDefault="00D32F84" w:rsidP="00FE1218">
      <w:pPr>
        <w:pStyle w:val="Styl2"/>
        <w:spacing w:line="276" w:lineRule="auto"/>
        <w:ind w:left="426" w:hanging="426"/>
        <w:rPr>
          <w:rFonts w:ascii="Verdana" w:hAnsi="Verdana"/>
          <w:bCs/>
          <w:sz w:val="20"/>
        </w:rPr>
      </w:pPr>
      <w:r>
        <w:rPr>
          <w:rFonts w:ascii="Verdana" w:hAnsi="Verdana"/>
          <w:sz w:val="20"/>
        </w:rPr>
        <w:t>3.</w:t>
      </w:r>
      <w:r>
        <w:rPr>
          <w:rFonts w:ascii="Verdana" w:hAnsi="Verdana"/>
          <w:sz w:val="20"/>
        </w:rPr>
        <w:tab/>
        <w:t xml:space="preserve">Reklamáciu </w:t>
      </w:r>
      <w:proofErr w:type="spellStart"/>
      <w:r>
        <w:rPr>
          <w:rFonts w:ascii="Verdana" w:hAnsi="Verdana"/>
          <w:sz w:val="20"/>
        </w:rPr>
        <w:t>vád</w:t>
      </w:r>
      <w:proofErr w:type="spellEnd"/>
      <w:r>
        <w:rPr>
          <w:rFonts w:ascii="Verdana" w:hAnsi="Verdana"/>
          <w:sz w:val="20"/>
        </w:rPr>
        <w:t xml:space="preserve"> a nedostatkov odovzdaného diela Objednávateľ uplatní </w:t>
      </w:r>
      <w:r w:rsidR="00B12692">
        <w:rPr>
          <w:rFonts w:ascii="Verdana" w:hAnsi="Verdana"/>
          <w:sz w:val="20"/>
        </w:rPr>
        <w:t xml:space="preserve">u Zhotoviteľa </w:t>
      </w:r>
      <w:r>
        <w:rPr>
          <w:rFonts w:ascii="Verdana" w:hAnsi="Verdana"/>
          <w:sz w:val="20"/>
        </w:rPr>
        <w:t xml:space="preserve">bezodkladne </w:t>
      </w:r>
      <w:r w:rsidR="00B12692">
        <w:rPr>
          <w:rFonts w:ascii="Verdana" w:hAnsi="Verdana"/>
          <w:sz w:val="20"/>
        </w:rPr>
        <w:t>po ich zistení písomnou formou</w:t>
      </w:r>
      <w:r>
        <w:rPr>
          <w:rFonts w:ascii="Verdana" w:hAnsi="Verdana"/>
          <w:sz w:val="20"/>
        </w:rPr>
        <w:t>.</w:t>
      </w:r>
      <w:r w:rsidR="00B12692" w:rsidRPr="00B12692">
        <w:rPr>
          <w:rFonts w:ascii="Verdana" w:hAnsi="Verdana"/>
          <w:bCs/>
          <w:sz w:val="20"/>
        </w:rPr>
        <w:t xml:space="preserve"> </w:t>
      </w:r>
    </w:p>
    <w:p w14:paraId="58B65C9B" w14:textId="5C6874A2" w:rsidR="00B12692" w:rsidRPr="000167B1" w:rsidRDefault="00A5313A" w:rsidP="00FE1218">
      <w:pPr>
        <w:pStyle w:val="Styl2"/>
        <w:spacing w:line="276" w:lineRule="auto"/>
        <w:ind w:left="426" w:hanging="426"/>
        <w:rPr>
          <w:rFonts w:ascii="Verdana" w:hAnsi="Verdana"/>
          <w:bCs/>
          <w:sz w:val="20"/>
        </w:rPr>
      </w:pPr>
      <w:r>
        <w:rPr>
          <w:rFonts w:ascii="Verdana" w:hAnsi="Verdana"/>
          <w:bCs/>
          <w:sz w:val="20"/>
        </w:rPr>
        <w:tab/>
      </w:r>
      <w:r w:rsidR="00B12692" w:rsidRPr="000167B1">
        <w:rPr>
          <w:rFonts w:ascii="Verdana" w:hAnsi="Verdana"/>
          <w:bCs/>
          <w:sz w:val="20"/>
        </w:rPr>
        <w:t xml:space="preserve">Reklamácia  sa  považuje  za  vybavenú  odstránením  </w:t>
      </w:r>
      <w:proofErr w:type="spellStart"/>
      <w:r w:rsidR="00B12692" w:rsidRPr="000167B1">
        <w:rPr>
          <w:rFonts w:ascii="Verdana" w:hAnsi="Verdana"/>
          <w:bCs/>
          <w:sz w:val="20"/>
        </w:rPr>
        <w:t>vady</w:t>
      </w:r>
      <w:proofErr w:type="spellEnd"/>
      <w:r w:rsidR="00B12692">
        <w:rPr>
          <w:rFonts w:ascii="Verdana" w:hAnsi="Verdana"/>
          <w:bCs/>
          <w:sz w:val="20"/>
        </w:rPr>
        <w:t xml:space="preserve"> alebo nedostatku  diela prípadne jeho </w:t>
      </w:r>
      <w:r w:rsidR="00B12692" w:rsidRPr="000167B1">
        <w:rPr>
          <w:rFonts w:ascii="Verdana" w:hAnsi="Verdana"/>
          <w:bCs/>
          <w:sz w:val="20"/>
        </w:rPr>
        <w:t>časti  riadne  a vč</w:t>
      </w:r>
      <w:r w:rsidR="00B12692">
        <w:rPr>
          <w:rFonts w:ascii="Verdana" w:hAnsi="Verdana"/>
          <w:bCs/>
          <w:sz w:val="20"/>
        </w:rPr>
        <w:t>as,  s potvrdením  zo  strany  O</w:t>
      </w:r>
      <w:r w:rsidR="00B12692" w:rsidRPr="000167B1">
        <w:rPr>
          <w:rFonts w:ascii="Verdana" w:hAnsi="Verdana"/>
          <w:bCs/>
          <w:sz w:val="20"/>
        </w:rPr>
        <w:t xml:space="preserve">bjednávateľa  o prevzatí  opraveného  diela  alebo  jeho  časti  formou  </w:t>
      </w:r>
      <w:proofErr w:type="spellStart"/>
      <w:r w:rsidR="00B12692">
        <w:rPr>
          <w:rFonts w:ascii="Verdana" w:hAnsi="Verdana"/>
          <w:bCs/>
          <w:sz w:val="20"/>
        </w:rPr>
        <w:t>odovzdávajúceho-</w:t>
      </w:r>
      <w:r w:rsidR="00B12692" w:rsidRPr="000167B1">
        <w:rPr>
          <w:rFonts w:ascii="Verdana" w:hAnsi="Verdana"/>
          <w:bCs/>
          <w:sz w:val="20"/>
        </w:rPr>
        <w:t>preberacieho</w:t>
      </w:r>
      <w:proofErr w:type="spellEnd"/>
      <w:r w:rsidR="00B12692" w:rsidRPr="000167B1">
        <w:rPr>
          <w:rFonts w:ascii="Verdana" w:hAnsi="Verdana"/>
          <w:bCs/>
          <w:sz w:val="20"/>
        </w:rPr>
        <w:t xml:space="preserve">  protokolu.</w:t>
      </w:r>
    </w:p>
    <w:p w14:paraId="5C21DB11" w14:textId="77777777" w:rsidR="00D32F84" w:rsidRDefault="00D32F84" w:rsidP="00FE1218">
      <w:pPr>
        <w:ind w:left="567" w:hanging="567"/>
        <w:contextualSpacing/>
        <w:jc w:val="both"/>
        <w:rPr>
          <w:rFonts w:ascii="Verdana" w:hAnsi="Verdana"/>
          <w:sz w:val="20"/>
          <w:szCs w:val="20"/>
        </w:rPr>
      </w:pPr>
    </w:p>
    <w:p w14:paraId="27B80BB3" w14:textId="32A8A814" w:rsidR="00E542B9" w:rsidRDefault="00D32F84" w:rsidP="00FE1218">
      <w:pPr>
        <w:ind w:left="426" w:hanging="426"/>
        <w:contextualSpacing/>
        <w:jc w:val="both"/>
        <w:rPr>
          <w:rFonts w:ascii="Verdana" w:hAnsi="Verdana"/>
          <w:sz w:val="20"/>
          <w:szCs w:val="20"/>
        </w:rPr>
      </w:pPr>
      <w:r>
        <w:rPr>
          <w:rFonts w:ascii="Verdana" w:hAnsi="Verdana"/>
          <w:sz w:val="20"/>
          <w:szCs w:val="20"/>
        </w:rPr>
        <w:t>4.</w:t>
      </w:r>
      <w:r>
        <w:rPr>
          <w:rFonts w:ascii="Verdana" w:hAnsi="Verdana"/>
          <w:sz w:val="20"/>
          <w:szCs w:val="20"/>
        </w:rPr>
        <w:tab/>
        <w:t xml:space="preserve">Zhotoviteľ bezodkladne odstráni zistené a Objednávateľom písomne nahlásené </w:t>
      </w:r>
      <w:proofErr w:type="spellStart"/>
      <w:r>
        <w:rPr>
          <w:rFonts w:ascii="Verdana" w:hAnsi="Verdana"/>
          <w:sz w:val="20"/>
          <w:szCs w:val="20"/>
        </w:rPr>
        <w:t>vady</w:t>
      </w:r>
      <w:proofErr w:type="spellEnd"/>
      <w:r>
        <w:rPr>
          <w:rFonts w:ascii="Verdana" w:hAnsi="Verdana"/>
          <w:sz w:val="20"/>
          <w:szCs w:val="20"/>
        </w:rPr>
        <w:t xml:space="preserve"> a nedostatky zhotoveného a dodaného diela na svoje náklady, o čom bude vyhotovený písomný záznam.</w:t>
      </w:r>
    </w:p>
    <w:p w14:paraId="6FF98F25" w14:textId="1B95E94F" w:rsidR="00E542B9" w:rsidRPr="000167B1" w:rsidRDefault="00E542B9" w:rsidP="00FE1218">
      <w:pPr>
        <w:pStyle w:val="Styl2"/>
        <w:spacing w:line="276" w:lineRule="auto"/>
        <w:ind w:left="426" w:right="1" w:hanging="426"/>
        <w:rPr>
          <w:rFonts w:ascii="Verdana" w:hAnsi="Verdana"/>
          <w:bCs/>
          <w:sz w:val="20"/>
        </w:rPr>
      </w:pPr>
      <w:r>
        <w:rPr>
          <w:rFonts w:ascii="Verdana" w:hAnsi="Verdana"/>
          <w:sz w:val="20"/>
        </w:rPr>
        <w:t>5.</w:t>
      </w:r>
      <w:r>
        <w:rPr>
          <w:rFonts w:ascii="Verdana" w:hAnsi="Verdana"/>
          <w:sz w:val="20"/>
        </w:rPr>
        <w:tab/>
      </w:r>
      <w:r w:rsidRPr="000167B1">
        <w:rPr>
          <w:rFonts w:ascii="Verdana" w:hAnsi="Verdana"/>
          <w:bCs/>
          <w:sz w:val="20"/>
        </w:rPr>
        <w:t xml:space="preserve">Zhotoviteľ  sa  zaväzuje  prípadné  </w:t>
      </w:r>
      <w:proofErr w:type="spellStart"/>
      <w:r w:rsidRPr="000167B1">
        <w:rPr>
          <w:rFonts w:ascii="Verdana" w:hAnsi="Verdana"/>
          <w:bCs/>
          <w:sz w:val="20"/>
        </w:rPr>
        <w:t>vady</w:t>
      </w:r>
      <w:proofErr w:type="spellEnd"/>
      <w:r w:rsidRPr="000167B1">
        <w:rPr>
          <w:rFonts w:ascii="Verdana" w:hAnsi="Verdana"/>
          <w:bCs/>
          <w:sz w:val="20"/>
        </w:rPr>
        <w:t xml:space="preserve"> </w:t>
      </w:r>
      <w:r>
        <w:rPr>
          <w:rFonts w:ascii="Verdana" w:hAnsi="Verdana"/>
          <w:bCs/>
          <w:sz w:val="20"/>
        </w:rPr>
        <w:t>a nedostatky</w:t>
      </w:r>
      <w:r w:rsidRPr="000167B1">
        <w:rPr>
          <w:rFonts w:ascii="Verdana" w:hAnsi="Verdana"/>
          <w:bCs/>
          <w:sz w:val="20"/>
        </w:rPr>
        <w:t xml:space="preserve"> diela  odstrániť bez  zbytočného  odkladu najneskôr však do 7 pracovných dní  po  upla</w:t>
      </w:r>
      <w:r>
        <w:rPr>
          <w:rFonts w:ascii="Verdana" w:hAnsi="Verdana"/>
          <w:bCs/>
          <w:sz w:val="20"/>
        </w:rPr>
        <w:t>tnení  oprávnenej  reklamácie  O</w:t>
      </w:r>
      <w:r w:rsidRPr="000167B1">
        <w:rPr>
          <w:rFonts w:ascii="Verdana" w:hAnsi="Verdana"/>
          <w:bCs/>
          <w:sz w:val="20"/>
        </w:rPr>
        <w:t>bjednávateľom.  Objednávateľ</w:t>
      </w:r>
      <w:r>
        <w:rPr>
          <w:rFonts w:ascii="Verdana" w:hAnsi="Verdana"/>
          <w:bCs/>
          <w:sz w:val="20"/>
        </w:rPr>
        <w:t xml:space="preserve"> a Z</w:t>
      </w:r>
      <w:r w:rsidRPr="000167B1">
        <w:rPr>
          <w:rFonts w:ascii="Verdana" w:hAnsi="Verdana"/>
          <w:bCs/>
          <w:sz w:val="20"/>
        </w:rPr>
        <w:t xml:space="preserve">hotoviteľ sa môžu písomne dohodnúť  na dlhšej lehote na odstránenie </w:t>
      </w:r>
      <w:proofErr w:type="spellStart"/>
      <w:r w:rsidRPr="000167B1">
        <w:rPr>
          <w:rFonts w:ascii="Verdana" w:hAnsi="Verdana"/>
          <w:bCs/>
          <w:sz w:val="20"/>
        </w:rPr>
        <w:t>vád</w:t>
      </w:r>
      <w:proofErr w:type="spellEnd"/>
      <w:r>
        <w:rPr>
          <w:rFonts w:ascii="Verdana" w:hAnsi="Verdana"/>
          <w:bCs/>
          <w:sz w:val="20"/>
        </w:rPr>
        <w:t xml:space="preserve"> a nedostatkov</w:t>
      </w:r>
      <w:r w:rsidRPr="000167B1">
        <w:rPr>
          <w:rFonts w:ascii="Verdana" w:hAnsi="Verdana"/>
          <w:bCs/>
          <w:sz w:val="20"/>
        </w:rPr>
        <w:t xml:space="preserve"> diela. </w:t>
      </w:r>
    </w:p>
    <w:p w14:paraId="5AA59C21" w14:textId="1E63907B" w:rsidR="00E542B9" w:rsidRDefault="00E542B9" w:rsidP="00FE1218">
      <w:pPr>
        <w:ind w:left="426" w:hanging="426"/>
        <w:contextualSpacing/>
        <w:jc w:val="both"/>
        <w:rPr>
          <w:rFonts w:ascii="Verdana" w:hAnsi="Verdana"/>
          <w:sz w:val="20"/>
          <w:szCs w:val="20"/>
        </w:rPr>
      </w:pPr>
    </w:p>
    <w:p w14:paraId="19EC40DF" w14:textId="456ED4CB" w:rsidR="00E61401" w:rsidRDefault="00E61401" w:rsidP="00FE1218">
      <w:pPr>
        <w:ind w:left="426" w:hanging="426"/>
        <w:contextualSpacing/>
        <w:jc w:val="both"/>
        <w:rPr>
          <w:rFonts w:ascii="Verdana" w:hAnsi="Verdana"/>
          <w:sz w:val="20"/>
          <w:szCs w:val="20"/>
        </w:rPr>
      </w:pPr>
      <w:r>
        <w:rPr>
          <w:rFonts w:ascii="Verdana" w:hAnsi="Verdana"/>
          <w:sz w:val="20"/>
          <w:szCs w:val="20"/>
        </w:rPr>
        <w:t>6.</w:t>
      </w:r>
      <w:r>
        <w:rPr>
          <w:rFonts w:ascii="Verdana" w:hAnsi="Verdana"/>
          <w:sz w:val="20"/>
          <w:szCs w:val="20"/>
        </w:rPr>
        <w:tab/>
      </w:r>
      <w:r w:rsidR="000167B1" w:rsidRPr="000167B1">
        <w:rPr>
          <w:rFonts w:ascii="Verdana" w:hAnsi="Verdana"/>
          <w:sz w:val="20"/>
          <w:szCs w:val="20"/>
        </w:rPr>
        <w:t>Záru</w:t>
      </w:r>
      <w:r>
        <w:rPr>
          <w:rFonts w:ascii="Verdana" w:hAnsi="Verdana"/>
          <w:sz w:val="20"/>
          <w:szCs w:val="20"/>
        </w:rPr>
        <w:t>čná doba na zhotovené dielo je Z</w:t>
      </w:r>
      <w:r w:rsidR="000167B1" w:rsidRPr="000167B1">
        <w:rPr>
          <w:rFonts w:ascii="Verdana" w:hAnsi="Verdana"/>
          <w:sz w:val="20"/>
          <w:szCs w:val="20"/>
        </w:rPr>
        <w:t xml:space="preserve">mluvnými stranami dohodnutá v trvaní </w:t>
      </w:r>
      <w:r w:rsidRPr="00E61401">
        <w:rPr>
          <w:rFonts w:ascii="Verdana" w:hAnsi="Verdana"/>
          <w:b/>
          <w:sz w:val="20"/>
          <w:szCs w:val="20"/>
        </w:rPr>
        <w:t>24</w:t>
      </w:r>
      <w:r w:rsidR="000167B1" w:rsidRPr="00E61401">
        <w:rPr>
          <w:rFonts w:ascii="Verdana" w:hAnsi="Verdana"/>
          <w:b/>
          <w:sz w:val="20"/>
          <w:szCs w:val="20"/>
        </w:rPr>
        <w:t xml:space="preserve"> mesiacov</w:t>
      </w:r>
      <w:r w:rsidR="000167B1" w:rsidRPr="000167B1">
        <w:rPr>
          <w:rFonts w:ascii="Verdana" w:hAnsi="Verdana"/>
          <w:sz w:val="20"/>
          <w:szCs w:val="20"/>
        </w:rPr>
        <w:t xml:space="preserve"> a začína plynúť odo dňa </w:t>
      </w:r>
      <w:r>
        <w:rPr>
          <w:rFonts w:ascii="Verdana" w:hAnsi="Verdana"/>
          <w:sz w:val="20"/>
          <w:szCs w:val="20"/>
        </w:rPr>
        <w:t xml:space="preserve">potvrdenia </w:t>
      </w:r>
      <w:proofErr w:type="spellStart"/>
      <w:r>
        <w:rPr>
          <w:rFonts w:ascii="Verdana" w:hAnsi="Verdana"/>
          <w:sz w:val="20"/>
          <w:szCs w:val="20"/>
        </w:rPr>
        <w:t>odovzdávajúceho-preberajúceho</w:t>
      </w:r>
      <w:proofErr w:type="spellEnd"/>
      <w:r>
        <w:rPr>
          <w:rFonts w:ascii="Verdana" w:hAnsi="Verdana"/>
          <w:sz w:val="20"/>
          <w:szCs w:val="20"/>
        </w:rPr>
        <w:t xml:space="preserve"> protokolu potvrdeného zástupcami obidvoch Zmluvných strán. </w:t>
      </w:r>
    </w:p>
    <w:p w14:paraId="7F898534" w14:textId="79666159" w:rsidR="000167B1" w:rsidRPr="000167B1" w:rsidRDefault="00E61401" w:rsidP="00FE1218">
      <w:pPr>
        <w:ind w:left="426" w:hanging="426"/>
        <w:contextualSpacing/>
        <w:jc w:val="both"/>
        <w:rPr>
          <w:rFonts w:ascii="Verdana" w:hAnsi="Verdana"/>
          <w:sz w:val="20"/>
          <w:szCs w:val="20"/>
        </w:rPr>
      </w:pPr>
      <w:r>
        <w:rPr>
          <w:rFonts w:ascii="Verdana" w:hAnsi="Verdana"/>
          <w:sz w:val="20"/>
          <w:szCs w:val="20"/>
        </w:rPr>
        <w:tab/>
      </w:r>
      <w:r w:rsidR="000167B1" w:rsidRPr="000167B1">
        <w:rPr>
          <w:rFonts w:ascii="Verdana" w:hAnsi="Verdana"/>
          <w:sz w:val="20"/>
          <w:szCs w:val="20"/>
        </w:rPr>
        <w:t xml:space="preserve">Záručná doba sa automaticky predlžuje o dobu odstraňovania </w:t>
      </w:r>
      <w:proofErr w:type="spellStart"/>
      <w:r w:rsidR="000167B1" w:rsidRPr="000167B1">
        <w:rPr>
          <w:rFonts w:ascii="Verdana" w:hAnsi="Verdana"/>
          <w:sz w:val="20"/>
          <w:szCs w:val="20"/>
        </w:rPr>
        <w:t>vady</w:t>
      </w:r>
      <w:proofErr w:type="spellEnd"/>
      <w:r>
        <w:rPr>
          <w:rFonts w:ascii="Verdana" w:hAnsi="Verdana"/>
          <w:sz w:val="20"/>
          <w:szCs w:val="20"/>
        </w:rPr>
        <w:t xml:space="preserve"> alebo nedostatku </w:t>
      </w:r>
      <w:r w:rsidR="000167B1" w:rsidRPr="000167B1">
        <w:rPr>
          <w:rFonts w:ascii="Verdana" w:hAnsi="Verdana"/>
          <w:sz w:val="20"/>
          <w:szCs w:val="20"/>
        </w:rPr>
        <w:t>diela v záručnej dobe.</w:t>
      </w:r>
    </w:p>
    <w:p w14:paraId="6AE8C037" w14:textId="77777777" w:rsidR="00CB50FD" w:rsidRPr="007D2F7A" w:rsidRDefault="00CB50FD" w:rsidP="00FE1218">
      <w:pPr>
        <w:autoSpaceDE w:val="0"/>
        <w:autoSpaceDN w:val="0"/>
        <w:adjustRightInd w:val="0"/>
        <w:jc w:val="center"/>
        <w:rPr>
          <w:rFonts w:ascii="Verdana" w:hAnsi="Verdana" w:cs="Times New Roman"/>
          <w:b/>
          <w:color w:val="000000"/>
          <w:sz w:val="20"/>
          <w:szCs w:val="20"/>
        </w:rPr>
      </w:pPr>
    </w:p>
    <w:p w14:paraId="7E22E381" w14:textId="1C2C1581" w:rsidR="00CB50FD" w:rsidRPr="007D2F7A" w:rsidRDefault="00CB50FD" w:rsidP="00FE1218">
      <w:pPr>
        <w:autoSpaceDE w:val="0"/>
        <w:autoSpaceDN w:val="0"/>
        <w:adjustRightInd w:val="0"/>
        <w:spacing w:after="0"/>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4C1408">
        <w:rPr>
          <w:rFonts w:ascii="Verdana" w:hAnsi="Verdana" w:cs="Times New Roman"/>
          <w:b/>
          <w:color w:val="000000"/>
          <w:sz w:val="20"/>
          <w:szCs w:val="20"/>
        </w:rPr>
        <w:t>VII.</w:t>
      </w:r>
    </w:p>
    <w:p w14:paraId="6B1F71A5" w14:textId="40BE0D97" w:rsidR="00CB50FD" w:rsidRPr="007D2F7A" w:rsidRDefault="008927C8" w:rsidP="00FE1218">
      <w:pPr>
        <w:autoSpaceDE w:val="0"/>
        <w:autoSpaceDN w:val="0"/>
        <w:adjustRightInd w:val="0"/>
        <w:spacing w:after="0"/>
        <w:jc w:val="center"/>
        <w:rPr>
          <w:rFonts w:ascii="Verdana" w:hAnsi="Verdana" w:cs="Times New Roman"/>
          <w:b/>
          <w:bCs/>
          <w:color w:val="000000"/>
          <w:sz w:val="20"/>
          <w:szCs w:val="20"/>
        </w:rPr>
      </w:pPr>
      <w:r w:rsidRPr="007D2F7A">
        <w:rPr>
          <w:rFonts w:ascii="Verdana" w:hAnsi="Verdana" w:cs="Times New Roman"/>
          <w:b/>
          <w:bCs/>
          <w:color w:val="000000"/>
          <w:sz w:val="20"/>
          <w:szCs w:val="20"/>
        </w:rPr>
        <w:t>S</w:t>
      </w:r>
      <w:r w:rsidR="00CA7C56">
        <w:rPr>
          <w:rFonts w:ascii="Verdana" w:hAnsi="Verdana" w:cs="Times New Roman"/>
          <w:b/>
          <w:bCs/>
          <w:color w:val="000000"/>
          <w:sz w:val="20"/>
          <w:szCs w:val="20"/>
        </w:rPr>
        <w:t>ANKCIE</w:t>
      </w:r>
      <w:r w:rsidRPr="007D2F7A">
        <w:rPr>
          <w:rFonts w:ascii="Verdana" w:hAnsi="Verdana" w:cs="Times New Roman"/>
          <w:b/>
          <w:bCs/>
          <w:color w:val="000000"/>
          <w:sz w:val="20"/>
          <w:szCs w:val="20"/>
        </w:rPr>
        <w:t xml:space="preserve"> </w:t>
      </w:r>
      <w:r w:rsidR="004035C9" w:rsidRPr="007D2F7A">
        <w:rPr>
          <w:rFonts w:ascii="Verdana" w:hAnsi="Verdana" w:cs="Times New Roman"/>
          <w:b/>
          <w:bCs/>
          <w:color w:val="000000"/>
          <w:sz w:val="20"/>
          <w:szCs w:val="20"/>
        </w:rPr>
        <w:t xml:space="preserve"> </w:t>
      </w:r>
    </w:p>
    <w:p w14:paraId="729970BA" w14:textId="77777777" w:rsidR="005D6D06" w:rsidRPr="007D2F7A" w:rsidRDefault="005D6D06" w:rsidP="00FE1218">
      <w:pPr>
        <w:autoSpaceDE w:val="0"/>
        <w:autoSpaceDN w:val="0"/>
        <w:adjustRightInd w:val="0"/>
        <w:spacing w:after="0"/>
        <w:jc w:val="center"/>
        <w:rPr>
          <w:rFonts w:ascii="Verdana" w:hAnsi="Verdana" w:cs="Times New Roman"/>
          <w:b/>
          <w:bCs/>
          <w:color w:val="000000"/>
          <w:sz w:val="20"/>
          <w:szCs w:val="20"/>
        </w:rPr>
      </w:pPr>
    </w:p>
    <w:p w14:paraId="74E4CB15" w14:textId="5022EDD8" w:rsidR="002440CF"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r>
        <w:rPr>
          <w:rFonts w:ascii="Verdana" w:hAnsi="Verdana" w:cs="Times New Roman"/>
          <w:bCs/>
          <w:color w:val="000000"/>
          <w:sz w:val="20"/>
          <w:szCs w:val="20"/>
        </w:rPr>
        <w:t>1.</w:t>
      </w:r>
      <w:r>
        <w:rPr>
          <w:rFonts w:ascii="Verdana" w:hAnsi="Verdana" w:cs="Times New Roman"/>
          <w:bCs/>
          <w:color w:val="000000"/>
          <w:sz w:val="20"/>
          <w:szCs w:val="20"/>
        </w:rPr>
        <w:tab/>
        <w:t xml:space="preserve">Za omeškanie s odovzdaním diela má Objednávateľ právo požadovať od Zhotoviteľa </w:t>
      </w:r>
      <w:r w:rsidR="0082231A">
        <w:rPr>
          <w:rFonts w:ascii="Verdana" w:hAnsi="Verdana" w:cs="Times New Roman"/>
          <w:bCs/>
          <w:color w:val="000000"/>
          <w:sz w:val="20"/>
          <w:szCs w:val="20"/>
        </w:rPr>
        <w:tab/>
      </w:r>
      <w:r>
        <w:rPr>
          <w:rFonts w:ascii="Verdana" w:hAnsi="Verdana" w:cs="Times New Roman"/>
          <w:bCs/>
          <w:color w:val="000000"/>
          <w:sz w:val="20"/>
          <w:szCs w:val="20"/>
        </w:rPr>
        <w:t xml:space="preserve">zaplatenie zmluvnej pokuty </w:t>
      </w:r>
      <w:r w:rsidRPr="00172645">
        <w:rPr>
          <w:rFonts w:ascii="Verdana" w:hAnsi="Verdana" w:cs="Times New Roman"/>
          <w:bCs/>
          <w:color w:val="000000"/>
          <w:sz w:val="20"/>
          <w:szCs w:val="20"/>
          <w:highlight w:val="yellow"/>
        </w:rPr>
        <w:t>300 EUR</w:t>
      </w:r>
      <w:r>
        <w:rPr>
          <w:rFonts w:ascii="Verdana" w:hAnsi="Verdana" w:cs="Times New Roman"/>
          <w:bCs/>
          <w:color w:val="000000"/>
          <w:sz w:val="20"/>
          <w:szCs w:val="20"/>
        </w:rPr>
        <w:t xml:space="preserve"> za každý deň omeškania.</w:t>
      </w:r>
    </w:p>
    <w:p w14:paraId="670B6829" w14:textId="77777777" w:rsidR="0082231A"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p>
    <w:p w14:paraId="3BA7CDED" w14:textId="6E3D9EE4" w:rsidR="0082231A"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r>
        <w:rPr>
          <w:rFonts w:ascii="Verdana" w:hAnsi="Verdana" w:cs="Times New Roman"/>
          <w:bCs/>
          <w:color w:val="000000"/>
          <w:sz w:val="20"/>
          <w:szCs w:val="20"/>
        </w:rPr>
        <w:t>2.</w:t>
      </w:r>
      <w:r>
        <w:rPr>
          <w:rFonts w:ascii="Verdana" w:hAnsi="Verdana" w:cs="Times New Roman"/>
          <w:bCs/>
          <w:color w:val="000000"/>
          <w:sz w:val="20"/>
          <w:szCs w:val="20"/>
        </w:rPr>
        <w:tab/>
        <w:t xml:space="preserve">Za omeškanie s úhradou faktúr zaplatí Objednávateľ Zhotoviteľovi úrok z omeškania vo </w:t>
      </w:r>
      <w:r>
        <w:rPr>
          <w:rFonts w:ascii="Verdana" w:hAnsi="Verdana" w:cs="Times New Roman"/>
          <w:bCs/>
          <w:color w:val="000000"/>
          <w:sz w:val="20"/>
          <w:szCs w:val="20"/>
        </w:rPr>
        <w:tab/>
        <w:t xml:space="preserve">výške </w:t>
      </w:r>
      <w:r w:rsidRPr="00172645">
        <w:rPr>
          <w:rFonts w:ascii="Verdana" w:hAnsi="Verdana" w:cs="Times New Roman"/>
          <w:bCs/>
          <w:color w:val="000000"/>
          <w:sz w:val="20"/>
          <w:szCs w:val="20"/>
          <w:highlight w:val="yellow"/>
        </w:rPr>
        <w:t>0,025 %</w:t>
      </w:r>
      <w:r>
        <w:rPr>
          <w:rFonts w:ascii="Verdana" w:hAnsi="Verdana" w:cs="Times New Roman"/>
          <w:bCs/>
          <w:color w:val="000000"/>
          <w:sz w:val="20"/>
          <w:szCs w:val="20"/>
        </w:rPr>
        <w:t xml:space="preserve"> z nezaplatenej čiastky za každý deň omeškania.</w:t>
      </w:r>
    </w:p>
    <w:p w14:paraId="7BBA14BE" w14:textId="77777777" w:rsidR="002440CF"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p>
    <w:p w14:paraId="4D058E42" w14:textId="2749E4C4" w:rsidR="0082231A"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r>
        <w:rPr>
          <w:rFonts w:ascii="Verdana" w:hAnsi="Verdana" w:cs="Times New Roman"/>
          <w:bCs/>
          <w:color w:val="000000"/>
          <w:sz w:val="20"/>
          <w:szCs w:val="20"/>
        </w:rPr>
        <w:t>3.</w:t>
      </w:r>
      <w:r>
        <w:rPr>
          <w:rFonts w:ascii="Verdana" w:hAnsi="Verdana" w:cs="Times New Roman"/>
          <w:bCs/>
          <w:color w:val="000000"/>
          <w:sz w:val="20"/>
          <w:szCs w:val="20"/>
        </w:rPr>
        <w:tab/>
        <w:t xml:space="preserve">Za omeškanie s odstránením </w:t>
      </w:r>
      <w:proofErr w:type="spellStart"/>
      <w:r>
        <w:rPr>
          <w:rFonts w:ascii="Verdana" w:hAnsi="Verdana" w:cs="Times New Roman"/>
          <w:bCs/>
          <w:color w:val="000000"/>
          <w:sz w:val="20"/>
          <w:szCs w:val="20"/>
        </w:rPr>
        <w:t>vád</w:t>
      </w:r>
      <w:proofErr w:type="spellEnd"/>
      <w:r>
        <w:rPr>
          <w:rFonts w:ascii="Verdana" w:hAnsi="Verdana" w:cs="Times New Roman"/>
          <w:bCs/>
          <w:color w:val="000000"/>
          <w:sz w:val="20"/>
          <w:szCs w:val="20"/>
        </w:rPr>
        <w:t xml:space="preserve"> a nedostatkov, ktoré boli reklamované v záručnej dobe, </w:t>
      </w:r>
      <w:r>
        <w:rPr>
          <w:rFonts w:ascii="Verdana" w:hAnsi="Verdana" w:cs="Times New Roman"/>
          <w:bCs/>
          <w:color w:val="000000"/>
          <w:sz w:val="20"/>
          <w:szCs w:val="20"/>
        </w:rPr>
        <w:tab/>
        <w:t xml:space="preserve">má Objednávateľ právo požadovať od Zhotoviteľa zaplatenie zmluvnej pokuty vo výške </w:t>
      </w:r>
      <w:r w:rsidRPr="00172645">
        <w:rPr>
          <w:rFonts w:ascii="Verdana" w:hAnsi="Verdana" w:cs="Times New Roman"/>
          <w:bCs/>
          <w:color w:val="000000"/>
          <w:sz w:val="20"/>
          <w:szCs w:val="20"/>
          <w:highlight w:val="yellow"/>
        </w:rPr>
        <w:t xml:space="preserve">150 </w:t>
      </w:r>
      <w:r w:rsidRPr="00172645">
        <w:rPr>
          <w:rFonts w:ascii="Verdana" w:hAnsi="Verdana" w:cs="Times New Roman"/>
          <w:bCs/>
          <w:color w:val="000000"/>
          <w:sz w:val="20"/>
          <w:szCs w:val="20"/>
          <w:highlight w:val="yellow"/>
        </w:rPr>
        <w:tab/>
        <w:t>EUR</w:t>
      </w:r>
      <w:r>
        <w:rPr>
          <w:rFonts w:ascii="Verdana" w:hAnsi="Verdana" w:cs="Times New Roman"/>
          <w:bCs/>
          <w:color w:val="000000"/>
          <w:sz w:val="20"/>
          <w:szCs w:val="20"/>
        </w:rPr>
        <w:t xml:space="preserve"> za každý deň omeškania.</w:t>
      </w:r>
    </w:p>
    <w:p w14:paraId="2CBAC40C" w14:textId="77777777" w:rsidR="002440CF"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p>
    <w:p w14:paraId="4932EEB7" w14:textId="77777777" w:rsidR="0082231A" w:rsidRPr="007D2F7A" w:rsidRDefault="0082231A" w:rsidP="00FE1218">
      <w:pPr>
        <w:autoSpaceDE w:val="0"/>
        <w:autoSpaceDN w:val="0"/>
        <w:adjustRightInd w:val="0"/>
        <w:jc w:val="center"/>
        <w:rPr>
          <w:rFonts w:ascii="Verdana" w:hAnsi="Verdana" w:cs="Times New Roman"/>
          <w:b/>
          <w:color w:val="000000"/>
          <w:sz w:val="20"/>
          <w:szCs w:val="20"/>
        </w:rPr>
      </w:pPr>
    </w:p>
    <w:p w14:paraId="41FCAE75" w14:textId="78425365" w:rsidR="0082231A" w:rsidRPr="0023531A" w:rsidRDefault="0082231A" w:rsidP="00FE1218">
      <w:pPr>
        <w:autoSpaceDE w:val="0"/>
        <w:autoSpaceDN w:val="0"/>
        <w:adjustRightInd w:val="0"/>
        <w:spacing w:after="0"/>
        <w:jc w:val="center"/>
        <w:rPr>
          <w:rFonts w:ascii="Verdana" w:hAnsi="Verdana" w:cs="Times New Roman"/>
          <w:b/>
          <w:color w:val="000000"/>
          <w:sz w:val="20"/>
          <w:szCs w:val="20"/>
        </w:rPr>
      </w:pPr>
      <w:r w:rsidRPr="0023531A">
        <w:rPr>
          <w:rFonts w:ascii="Verdana" w:hAnsi="Verdana" w:cs="Times New Roman"/>
          <w:b/>
          <w:color w:val="000000"/>
          <w:sz w:val="20"/>
          <w:szCs w:val="20"/>
        </w:rPr>
        <w:t>Článok VIII.</w:t>
      </w:r>
    </w:p>
    <w:p w14:paraId="4BE61B4B" w14:textId="11B513E6" w:rsidR="0082231A" w:rsidRPr="007D2F7A" w:rsidRDefault="0023531A" w:rsidP="00FE1218">
      <w:pPr>
        <w:spacing w:after="0"/>
        <w:jc w:val="center"/>
        <w:rPr>
          <w:rFonts w:ascii="Verdana" w:hAnsi="Verdana" w:cs="Times New Roman"/>
          <w:b/>
          <w:sz w:val="20"/>
          <w:szCs w:val="20"/>
        </w:rPr>
      </w:pPr>
      <w:r>
        <w:rPr>
          <w:rFonts w:ascii="Verdana" w:hAnsi="Verdana" w:cs="Times New Roman"/>
          <w:b/>
          <w:sz w:val="20"/>
          <w:szCs w:val="20"/>
        </w:rPr>
        <w:t>ODSTÚPENIE OD ZMLUVY</w:t>
      </w:r>
    </w:p>
    <w:p w14:paraId="26986D7C" w14:textId="77777777" w:rsidR="0082231A" w:rsidRDefault="0082231A" w:rsidP="00FE1218">
      <w:pPr>
        <w:autoSpaceDE w:val="0"/>
        <w:autoSpaceDN w:val="0"/>
        <w:adjustRightInd w:val="0"/>
        <w:spacing w:after="0"/>
        <w:jc w:val="center"/>
        <w:rPr>
          <w:rFonts w:ascii="Verdana" w:hAnsi="Verdana" w:cs="Times New Roman"/>
          <w:b/>
          <w:bCs/>
          <w:color w:val="000000"/>
          <w:sz w:val="20"/>
          <w:szCs w:val="20"/>
        </w:rPr>
      </w:pPr>
    </w:p>
    <w:p w14:paraId="40AD03B1" w14:textId="77777777" w:rsidR="0082231A" w:rsidRPr="0023531A" w:rsidRDefault="0082231A" w:rsidP="00FE1218">
      <w:pPr>
        <w:autoSpaceDE w:val="0"/>
        <w:autoSpaceDN w:val="0"/>
        <w:adjustRightInd w:val="0"/>
        <w:spacing w:after="0"/>
        <w:jc w:val="center"/>
        <w:rPr>
          <w:rFonts w:ascii="Verdana" w:hAnsi="Verdana" w:cs="Times New Roman"/>
          <w:b/>
          <w:bCs/>
          <w:color w:val="000000"/>
          <w:sz w:val="20"/>
          <w:szCs w:val="20"/>
        </w:rPr>
      </w:pPr>
    </w:p>
    <w:p w14:paraId="762EBCB4" w14:textId="2C26D66B" w:rsidR="0023531A" w:rsidRDefault="0023531A" w:rsidP="00FE1218">
      <w:pPr>
        <w:tabs>
          <w:tab w:val="left" w:pos="426"/>
        </w:tabs>
        <w:spacing w:after="0"/>
        <w:jc w:val="both"/>
        <w:rPr>
          <w:rFonts w:ascii="Verdana" w:hAnsi="Verdana"/>
          <w:sz w:val="20"/>
          <w:szCs w:val="20"/>
        </w:rPr>
      </w:pPr>
      <w:r>
        <w:rPr>
          <w:rFonts w:ascii="Verdana" w:hAnsi="Verdana"/>
          <w:sz w:val="20"/>
          <w:szCs w:val="20"/>
        </w:rPr>
        <w:t>1.</w:t>
      </w:r>
      <w:r>
        <w:rPr>
          <w:rFonts w:ascii="Verdana" w:hAnsi="Verdana"/>
          <w:sz w:val="20"/>
          <w:szCs w:val="20"/>
        </w:rPr>
        <w:tab/>
      </w:r>
      <w:r w:rsidRPr="0023531A">
        <w:rPr>
          <w:rFonts w:ascii="Verdana" w:hAnsi="Verdana"/>
          <w:sz w:val="20"/>
          <w:szCs w:val="20"/>
        </w:rPr>
        <w:t xml:space="preserve">Možnosť a spôsob odstúpenia od tejto zmluvy, alebo od časti záväzkov tejto zmluvy sa riadi </w:t>
      </w:r>
      <w:r>
        <w:rPr>
          <w:rFonts w:ascii="Verdana" w:hAnsi="Verdana"/>
          <w:sz w:val="20"/>
          <w:szCs w:val="20"/>
        </w:rPr>
        <w:tab/>
      </w:r>
      <w:r w:rsidRPr="0023531A">
        <w:rPr>
          <w:rFonts w:ascii="Verdana" w:hAnsi="Verdana"/>
          <w:sz w:val="20"/>
          <w:szCs w:val="20"/>
        </w:rPr>
        <w:t>ustanoveniami Obchodného zákonníka</w:t>
      </w:r>
      <w:r>
        <w:rPr>
          <w:rFonts w:ascii="Verdana" w:hAnsi="Verdana"/>
          <w:sz w:val="20"/>
          <w:szCs w:val="20"/>
        </w:rPr>
        <w:t xml:space="preserve"> v platnom znení</w:t>
      </w:r>
      <w:r w:rsidRPr="0023531A">
        <w:rPr>
          <w:rFonts w:ascii="Verdana" w:hAnsi="Verdana"/>
          <w:sz w:val="20"/>
          <w:szCs w:val="20"/>
        </w:rPr>
        <w:t>.</w:t>
      </w:r>
    </w:p>
    <w:p w14:paraId="7BD6EEB2" w14:textId="77777777" w:rsidR="008B702C" w:rsidRPr="0023531A" w:rsidRDefault="008B702C" w:rsidP="00FE1218">
      <w:pPr>
        <w:tabs>
          <w:tab w:val="left" w:pos="426"/>
        </w:tabs>
        <w:spacing w:after="0"/>
        <w:jc w:val="both"/>
        <w:rPr>
          <w:rFonts w:ascii="Verdana" w:hAnsi="Verdana"/>
          <w:sz w:val="20"/>
          <w:szCs w:val="20"/>
        </w:rPr>
      </w:pPr>
    </w:p>
    <w:p w14:paraId="7A0A2D2A" w14:textId="20B0B4E3" w:rsidR="0023531A" w:rsidRPr="0023531A" w:rsidRDefault="008B702C" w:rsidP="00FE1218">
      <w:pPr>
        <w:tabs>
          <w:tab w:val="left" w:pos="426"/>
        </w:tabs>
        <w:jc w:val="both"/>
        <w:rPr>
          <w:rFonts w:ascii="Verdana" w:hAnsi="Verdana"/>
          <w:sz w:val="20"/>
          <w:szCs w:val="20"/>
        </w:rPr>
      </w:pPr>
      <w:r>
        <w:rPr>
          <w:rFonts w:ascii="Verdana" w:hAnsi="Verdana"/>
          <w:sz w:val="20"/>
          <w:szCs w:val="20"/>
        </w:rPr>
        <w:lastRenderedPageBreak/>
        <w:t>2.</w:t>
      </w:r>
      <w:r>
        <w:rPr>
          <w:rFonts w:ascii="Verdana" w:hAnsi="Verdana"/>
          <w:sz w:val="20"/>
          <w:szCs w:val="20"/>
        </w:rPr>
        <w:tab/>
      </w:r>
      <w:r w:rsidR="0023531A" w:rsidRPr="0023531A">
        <w:rPr>
          <w:rFonts w:ascii="Verdana" w:hAnsi="Verdana"/>
          <w:sz w:val="20"/>
          <w:szCs w:val="20"/>
        </w:rPr>
        <w:t xml:space="preserve">Právo odstúpenia pri  podstatnom porušení tejto zmluvy môže </w:t>
      </w:r>
      <w:r w:rsidR="003D7172">
        <w:rPr>
          <w:rFonts w:ascii="Verdana" w:hAnsi="Verdana"/>
          <w:sz w:val="20"/>
          <w:szCs w:val="20"/>
        </w:rPr>
        <w:t>Z</w:t>
      </w:r>
      <w:r w:rsidR="0023531A" w:rsidRPr="0023531A">
        <w:rPr>
          <w:rFonts w:ascii="Verdana" w:hAnsi="Verdana"/>
          <w:sz w:val="20"/>
          <w:szCs w:val="20"/>
        </w:rPr>
        <w:t xml:space="preserve">mluvná strana  uplatniť do </w:t>
      </w:r>
      <w:r>
        <w:rPr>
          <w:rFonts w:ascii="Verdana" w:hAnsi="Verdana"/>
          <w:sz w:val="20"/>
          <w:szCs w:val="20"/>
        </w:rPr>
        <w:tab/>
      </w:r>
      <w:r w:rsidR="0023531A" w:rsidRPr="0023531A">
        <w:rPr>
          <w:rFonts w:ascii="Verdana" w:hAnsi="Verdana"/>
          <w:sz w:val="20"/>
          <w:szCs w:val="20"/>
        </w:rPr>
        <w:t>30 dní od času, kedy sa o porušení dozvedela.</w:t>
      </w:r>
    </w:p>
    <w:p w14:paraId="4598134C" w14:textId="77777777" w:rsidR="00172645" w:rsidRDefault="008B702C" w:rsidP="00172645">
      <w:pPr>
        <w:tabs>
          <w:tab w:val="left" w:pos="426"/>
        </w:tabs>
        <w:jc w:val="both"/>
        <w:rPr>
          <w:rFonts w:ascii="Verdana" w:hAnsi="Verdana"/>
          <w:sz w:val="20"/>
          <w:szCs w:val="20"/>
        </w:rPr>
      </w:pPr>
      <w:r>
        <w:rPr>
          <w:rFonts w:ascii="Verdana" w:hAnsi="Verdana"/>
          <w:sz w:val="20"/>
          <w:szCs w:val="20"/>
        </w:rPr>
        <w:t>3.</w:t>
      </w:r>
      <w:r>
        <w:rPr>
          <w:rFonts w:ascii="Verdana" w:hAnsi="Verdana"/>
          <w:sz w:val="20"/>
          <w:szCs w:val="20"/>
        </w:rPr>
        <w:tab/>
      </w:r>
      <w:r w:rsidR="0023531A" w:rsidRPr="0023531A">
        <w:rPr>
          <w:rFonts w:ascii="Verdana" w:hAnsi="Verdana"/>
          <w:sz w:val="20"/>
          <w:szCs w:val="20"/>
        </w:rPr>
        <w:t xml:space="preserve">Zmluvné strany </w:t>
      </w:r>
      <w:r w:rsidR="00172645">
        <w:rPr>
          <w:rFonts w:ascii="Verdana" w:hAnsi="Verdana"/>
          <w:sz w:val="20"/>
          <w:szCs w:val="20"/>
        </w:rPr>
        <w:t xml:space="preserve">sa dohodli, že za podstatné porušenie zmluvy budú považovať: </w:t>
      </w:r>
    </w:p>
    <w:p w14:paraId="0EB8ED7E" w14:textId="6C6A823A" w:rsidR="008B702C" w:rsidRPr="00172645" w:rsidRDefault="008B702C" w:rsidP="00172645">
      <w:pPr>
        <w:pStyle w:val="Odsekzoznamu"/>
        <w:numPr>
          <w:ilvl w:val="0"/>
          <w:numId w:val="27"/>
        </w:numPr>
        <w:tabs>
          <w:tab w:val="left" w:pos="426"/>
        </w:tabs>
        <w:ind w:left="851" w:hanging="284"/>
        <w:jc w:val="both"/>
        <w:rPr>
          <w:rFonts w:ascii="Verdana" w:hAnsi="Verdana"/>
          <w:sz w:val="20"/>
          <w:szCs w:val="20"/>
        </w:rPr>
      </w:pPr>
      <w:r w:rsidRPr="00172645">
        <w:rPr>
          <w:rFonts w:ascii="Verdana" w:hAnsi="Verdana"/>
          <w:sz w:val="20"/>
          <w:szCs w:val="20"/>
        </w:rPr>
        <w:t>ak Z</w:t>
      </w:r>
      <w:r w:rsidR="0023531A" w:rsidRPr="00172645">
        <w:rPr>
          <w:rFonts w:ascii="Verdana" w:hAnsi="Verdana"/>
          <w:sz w:val="20"/>
          <w:szCs w:val="20"/>
        </w:rPr>
        <w:t>hotoviteľ bude preuká</w:t>
      </w:r>
      <w:r w:rsidRPr="00172645">
        <w:rPr>
          <w:rFonts w:ascii="Verdana" w:hAnsi="Verdana"/>
          <w:sz w:val="20"/>
          <w:szCs w:val="20"/>
        </w:rPr>
        <w:t>zateľne realizovať dielo</w:t>
      </w:r>
      <w:r w:rsidR="0023531A" w:rsidRPr="00172645">
        <w:rPr>
          <w:rFonts w:ascii="Verdana" w:hAnsi="Verdana"/>
          <w:sz w:val="20"/>
          <w:szCs w:val="20"/>
        </w:rPr>
        <w:t xml:space="preserve"> </w:t>
      </w:r>
      <w:proofErr w:type="spellStart"/>
      <w:r w:rsidR="0023531A" w:rsidRPr="00172645">
        <w:rPr>
          <w:rFonts w:ascii="Verdana" w:hAnsi="Verdana"/>
          <w:sz w:val="20"/>
          <w:szCs w:val="20"/>
        </w:rPr>
        <w:t>vadne</w:t>
      </w:r>
      <w:proofErr w:type="spellEnd"/>
      <w:r w:rsidR="0023531A" w:rsidRPr="00172645">
        <w:rPr>
          <w:rFonts w:ascii="Verdana" w:hAnsi="Verdana"/>
          <w:sz w:val="20"/>
          <w:szCs w:val="20"/>
        </w:rPr>
        <w:t>, t.j. v rozpore s podmienkami dohodnutými v zmluve alebo technologickými postupmi určenými p</w:t>
      </w:r>
      <w:r w:rsidRPr="00172645">
        <w:rPr>
          <w:rFonts w:ascii="Verdana" w:hAnsi="Verdana"/>
          <w:sz w:val="20"/>
          <w:szCs w:val="20"/>
        </w:rPr>
        <w:t xml:space="preserve">latnými normami a inou </w:t>
      </w:r>
      <w:r w:rsidR="0023531A" w:rsidRPr="00172645">
        <w:rPr>
          <w:rFonts w:ascii="Verdana" w:hAnsi="Verdana"/>
          <w:sz w:val="20"/>
          <w:szCs w:val="20"/>
        </w:rPr>
        <w:t>dokumentáciou</w:t>
      </w:r>
      <w:r w:rsidRPr="00172645">
        <w:rPr>
          <w:rFonts w:ascii="Verdana" w:hAnsi="Verdana"/>
          <w:sz w:val="20"/>
          <w:szCs w:val="20"/>
        </w:rPr>
        <w:t xml:space="preserve"> viažucou sa k zhotoveniu diela a ak napriek upozorneniu O</w:t>
      </w:r>
      <w:r w:rsidR="0023531A" w:rsidRPr="00172645">
        <w:rPr>
          <w:rFonts w:ascii="Verdana" w:hAnsi="Verdana"/>
          <w:sz w:val="20"/>
          <w:szCs w:val="20"/>
        </w:rPr>
        <w:t xml:space="preserve">bjednávateľa </w:t>
      </w:r>
      <w:proofErr w:type="spellStart"/>
      <w:r w:rsidR="0023531A" w:rsidRPr="00172645">
        <w:rPr>
          <w:rFonts w:ascii="Verdana" w:hAnsi="Verdana"/>
          <w:sz w:val="20"/>
          <w:szCs w:val="20"/>
        </w:rPr>
        <w:t>vadné</w:t>
      </w:r>
      <w:proofErr w:type="spellEnd"/>
      <w:r w:rsidR="0023531A" w:rsidRPr="00172645">
        <w:rPr>
          <w:rFonts w:ascii="Verdana" w:hAnsi="Verdana"/>
          <w:sz w:val="20"/>
          <w:szCs w:val="20"/>
        </w:rPr>
        <w:t xml:space="preserve"> plnenie v primeranej lehote neodstránil</w:t>
      </w:r>
      <w:r w:rsidRPr="00172645">
        <w:rPr>
          <w:rFonts w:ascii="Verdana" w:hAnsi="Verdana"/>
          <w:sz w:val="20"/>
          <w:szCs w:val="20"/>
        </w:rPr>
        <w:t>,</w:t>
      </w:r>
    </w:p>
    <w:p w14:paraId="0F4460B0" w14:textId="00614B38" w:rsidR="0023531A" w:rsidRDefault="008B702C" w:rsidP="00FE1218">
      <w:pPr>
        <w:numPr>
          <w:ilvl w:val="0"/>
          <w:numId w:val="24"/>
        </w:numPr>
        <w:tabs>
          <w:tab w:val="left" w:pos="709"/>
          <w:tab w:val="left" w:pos="851"/>
        </w:tabs>
        <w:spacing w:after="0"/>
        <w:ind w:left="567" w:firstLine="0"/>
        <w:jc w:val="both"/>
        <w:rPr>
          <w:rFonts w:ascii="Verdana" w:hAnsi="Verdana"/>
          <w:sz w:val="20"/>
          <w:szCs w:val="20"/>
        </w:rPr>
      </w:pPr>
      <w:r>
        <w:rPr>
          <w:rFonts w:ascii="Verdana" w:hAnsi="Verdana"/>
          <w:sz w:val="20"/>
          <w:szCs w:val="20"/>
        </w:rPr>
        <w:t>ak Z</w:t>
      </w:r>
      <w:r w:rsidR="0023531A" w:rsidRPr="0023531A">
        <w:rPr>
          <w:rFonts w:ascii="Verdana" w:hAnsi="Verdana"/>
          <w:sz w:val="20"/>
          <w:szCs w:val="20"/>
        </w:rPr>
        <w:t>hotoviteľ</w:t>
      </w:r>
      <w:r>
        <w:rPr>
          <w:rFonts w:ascii="Verdana" w:hAnsi="Verdana"/>
          <w:sz w:val="20"/>
          <w:szCs w:val="20"/>
        </w:rPr>
        <w:t xml:space="preserve"> bude postupovať pri zhotovení diela</w:t>
      </w:r>
      <w:r w:rsidR="0023531A" w:rsidRPr="0023531A">
        <w:rPr>
          <w:rFonts w:ascii="Verdana" w:hAnsi="Verdana"/>
          <w:sz w:val="20"/>
          <w:szCs w:val="20"/>
        </w:rPr>
        <w:t xml:space="preserve"> tak, že to bude nasvedčovať tomu, že </w:t>
      </w:r>
      <w:r>
        <w:rPr>
          <w:rFonts w:ascii="Verdana" w:hAnsi="Verdana"/>
          <w:sz w:val="20"/>
          <w:szCs w:val="20"/>
        </w:rPr>
        <w:tab/>
      </w:r>
      <w:r>
        <w:rPr>
          <w:rFonts w:ascii="Verdana" w:hAnsi="Verdana"/>
          <w:sz w:val="20"/>
          <w:szCs w:val="20"/>
        </w:rPr>
        <w:tab/>
      </w:r>
      <w:r w:rsidR="0023531A" w:rsidRPr="0023531A">
        <w:rPr>
          <w:rFonts w:ascii="Verdana" w:hAnsi="Verdana"/>
          <w:sz w:val="20"/>
          <w:szCs w:val="20"/>
        </w:rPr>
        <w:t>zmluvný termín dokončenia diela nebude dodržaný</w:t>
      </w:r>
      <w:r>
        <w:rPr>
          <w:rFonts w:ascii="Verdana" w:hAnsi="Verdana"/>
          <w:sz w:val="20"/>
          <w:szCs w:val="20"/>
        </w:rPr>
        <w:t>,</w:t>
      </w:r>
    </w:p>
    <w:p w14:paraId="3BC35CFD" w14:textId="77777777" w:rsidR="008B702C" w:rsidRPr="0023531A" w:rsidRDefault="008B702C" w:rsidP="00FE1218">
      <w:pPr>
        <w:tabs>
          <w:tab w:val="left" w:pos="709"/>
          <w:tab w:val="left" w:pos="851"/>
        </w:tabs>
        <w:spacing w:after="0"/>
        <w:ind w:left="567"/>
        <w:jc w:val="both"/>
        <w:rPr>
          <w:rFonts w:ascii="Verdana" w:hAnsi="Verdana"/>
          <w:sz w:val="20"/>
          <w:szCs w:val="20"/>
        </w:rPr>
      </w:pPr>
    </w:p>
    <w:p w14:paraId="6067705F" w14:textId="03BE6F60" w:rsidR="0023531A" w:rsidRDefault="008B702C" w:rsidP="00FE1218">
      <w:pPr>
        <w:numPr>
          <w:ilvl w:val="0"/>
          <w:numId w:val="24"/>
        </w:numPr>
        <w:tabs>
          <w:tab w:val="left" w:pos="851"/>
        </w:tabs>
        <w:spacing w:after="0"/>
        <w:ind w:left="567" w:firstLine="0"/>
        <w:jc w:val="both"/>
        <w:rPr>
          <w:rFonts w:ascii="Verdana" w:hAnsi="Verdana"/>
          <w:sz w:val="20"/>
          <w:szCs w:val="20"/>
        </w:rPr>
      </w:pPr>
      <w:r>
        <w:rPr>
          <w:rFonts w:ascii="Verdana" w:hAnsi="Verdana"/>
          <w:sz w:val="20"/>
          <w:szCs w:val="20"/>
        </w:rPr>
        <w:t>ak Z</w:t>
      </w:r>
      <w:r w:rsidR="0023531A" w:rsidRPr="0023531A">
        <w:rPr>
          <w:rFonts w:ascii="Verdana" w:hAnsi="Verdana"/>
          <w:sz w:val="20"/>
          <w:szCs w:val="20"/>
        </w:rPr>
        <w:t>hotoviteľ bude v omeškaní s ukončením a odovzdaním diela  viac ako 7 dní</w:t>
      </w:r>
      <w:r>
        <w:rPr>
          <w:rFonts w:ascii="Verdana" w:hAnsi="Verdana"/>
          <w:sz w:val="20"/>
          <w:szCs w:val="20"/>
        </w:rPr>
        <w:t>,</w:t>
      </w:r>
    </w:p>
    <w:p w14:paraId="50D328B5" w14:textId="77777777" w:rsidR="008B702C" w:rsidRPr="0023531A" w:rsidRDefault="008B702C" w:rsidP="00FE1218">
      <w:pPr>
        <w:tabs>
          <w:tab w:val="left" w:pos="851"/>
        </w:tabs>
        <w:spacing w:after="0"/>
        <w:ind w:left="567"/>
        <w:jc w:val="both"/>
        <w:rPr>
          <w:rFonts w:ascii="Verdana" w:hAnsi="Verdana"/>
          <w:sz w:val="20"/>
          <w:szCs w:val="20"/>
        </w:rPr>
      </w:pPr>
    </w:p>
    <w:p w14:paraId="1E8ADEF4" w14:textId="0435731B" w:rsidR="009851D3" w:rsidRDefault="008B702C" w:rsidP="00FE1218">
      <w:pPr>
        <w:numPr>
          <w:ilvl w:val="0"/>
          <w:numId w:val="24"/>
        </w:numPr>
        <w:tabs>
          <w:tab w:val="left" w:pos="851"/>
        </w:tabs>
        <w:spacing w:after="0"/>
        <w:ind w:left="567" w:firstLine="0"/>
        <w:jc w:val="both"/>
        <w:rPr>
          <w:rFonts w:ascii="Verdana" w:hAnsi="Verdana" w:cs="Times New Roman"/>
          <w:b/>
          <w:bCs/>
          <w:color w:val="000000"/>
          <w:sz w:val="20"/>
          <w:szCs w:val="20"/>
        </w:rPr>
      </w:pPr>
      <w:r w:rsidRPr="009851D3">
        <w:rPr>
          <w:rFonts w:ascii="Verdana" w:hAnsi="Verdana"/>
          <w:sz w:val="20"/>
          <w:szCs w:val="20"/>
        </w:rPr>
        <w:t>ak O</w:t>
      </w:r>
      <w:r w:rsidR="0023531A" w:rsidRPr="009851D3">
        <w:rPr>
          <w:rFonts w:ascii="Verdana" w:hAnsi="Verdana"/>
          <w:sz w:val="20"/>
          <w:szCs w:val="20"/>
        </w:rPr>
        <w:t>bjednávateľ bude meškať s úhradou faktúr</w:t>
      </w:r>
      <w:r w:rsidRPr="009851D3">
        <w:rPr>
          <w:rFonts w:ascii="Verdana" w:hAnsi="Verdana"/>
          <w:sz w:val="20"/>
          <w:szCs w:val="20"/>
        </w:rPr>
        <w:t>y</w:t>
      </w:r>
      <w:r w:rsidR="0023531A" w:rsidRPr="009851D3">
        <w:rPr>
          <w:rFonts w:ascii="Verdana" w:hAnsi="Verdana"/>
          <w:sz w:val="20"/>
          <w:szCs w:val="20"/>
        </w:rPr>
        <w:t xml:space="preserve"> dlhšie ako 30 dní</w:t>
      </w:r>
      <w:r w:rsidR="009851D3" w:rsidRPr="009851D3">
        <w:rPr>
          <w:rFonts w:ascii="Verdana" w:hAnsi="Verdana"/>
          <w:sz w:val="20"/>
          <w:szCs w:val="20"/>
        </w:rPr>
        <w:t>.</w:t>
      </w:r>
      <w:r w:rsidR="0023531A" w:rsidRPr="009851D3">
        <w:rPr>
          <w:rFonts w:ascii="Verdana" w:hAnsi="Verdana"/>
          <w:sz w:val="20"/>
          <w:szCs w:val="20"/>
        </w:rPr>
        <w:t xml:space="preserve"> </w:t>
      </w:r>
    </w:p>
    <w:p w14:paraId="118D7E58" w14:textId="77777777" w:rsidR="009851D3" w:rsidRDefault="009851D3" w:rsidP="00FE1218">
      <w:pPr>
        <w:tabs>
          <w:tab w:val="left" w:pos="851"/>
        </w:tabs>
        <w:spacing w:after="0"/>
        <w:ind w:left="567"/>
        <w:jc w:val="both"/>
        <w:rPr>
          <w:rFonts w:ascii="Verdana" w:hAnsi="Verdana" w:cs="Times New Roman"/>
          <w:b/>
          <w:bCs/>
          <w:color w:val="000000"/>
          <w:sz w:val="20"/>
          <w:szCs w:val="20"/>
        </w:rPr>
      </w:pPr>
    </w:p>
    <w:p w14:paraId="7C34BDE6" w14:textId="5595E27D" w:rsidR="009851D3" w:rsidRDefault="009851D3" w:rsidP="00FE1218">
      <w:pPr>
        <w:tabs>
          <w:tab w:val="left" w:pos="426"/>
          <w:tab w:val="left" w:pos="851"/>
        </w:tabs>
        <w:spacing w:after="0"/>
        <w:jc w:val="both"/>
        <w:rPr>
          <w:rFonts w:ascii="Verdana" w:hAnsi="Verdana" w:cs="Times New Roman"/>
          <w:bCs/>
          <w:color w:val="000000"/>
          <w:sz w:val="20"/>
          <w:szCs w:val="20"/>
        </w:rPr>
      </w:pPr>
      <w:r w:rsidRPr="009851D3">
        <w:rPr>
          <w:rFonts w:ascii="Verdana" w:hAnsi="Verdana" w:cs="Times New Roman"/>
          <w:bCs/>
          <w:color w:val="000000"/>
          <w:sz w:val="20"/>
          <w:szCs w:val="20"/>
        </w:rPr>
        <w:t>4.</w:t>
      </w:r>
      <w:r>
        <w:rPr>
          <w:rFonts w:ascii="Verdana" w:hAnsi="Verdana" w:cs="Times New Roman"/>
          <w:bCs/>
          <w:color w:val="000000"/>
          <w:sz w:val="20"/>
          <w:szCs w:val="20"/>
        </w:rPr>
        <w:tab/>
        <w:t xml:space="preserve">Zmluvu možno tiež ukončiť kedykoľvek písomnou dohodou Zmluvných strán alebo </w:t>
      </w:r>
      <w:r>
        <w:rPr>
          <w:rFonts w:ascii="Verdana" w:hAnsi="Verdana" w:cs="Times New Roman"/>
          <w:bCs/>
          <w:color w:val="000000"/>
          <w:sz w:val="20"/>
          <w:szCs w:val="20"/>
        </w:rPr>
        <w:tab/>
        <w:t xml:space="preserve">písomným jednostranným odstúpením od zmluvy aj bez uvedenia dôvodu. V prípade </w:t>
      </w:r>
      <w:r>
        <w:rPr>
          <w:rFonts w:ascii="Verdana" w:hAnsi="Verdana" w:cs="Times New Roman"/>
          <w:bCs/>
          <w:color w:val="000000"/>
          <w:sz w:val="20"/>
          <w:szCs w:val="20"/>
        </w:rPr>
        <w:tab/>
        <w:t xml:space="preserve">výpovede je výpovedná lehota 30 dní a začína plynúť prvým dňom nasledujúceho mesiaca </w:t>
      </w:r>
      <w:r>
        <w:rPr>
          <w:rFonts w:ascii="Verdana" w:hAnsi="Verdana" w:cs="Times New Roman"/>
          <w:bCs/>
          <w:color w:val="000000"/>
          <w:sz w:val="20"/>
          <w:szCs w:val="20"/>
        </w:rPr>
        <w:tab/>
        <w:t xml:space="preserve">po doručení výpovede druhej </w:t>
      </w:r>
      <w:r w:rsidR="003D7172">
        <w:rPr>
          <w:rFonts w:ascii="Verdana" w:hAnsi="Verdana" w:cs="Times New Roman"/>
          <w:bCs/>
          <w:color w:val="000000"/>
          <w:sz w:val="20"/>
          <w:szCs w:val="20"/>
        </w:rPr>
        <w:t>Z</w:t>
      </w:r>
      <w:r>
        <w:rPr>
          <w:rFonts w:ascii="Verdana" w:hAnsi="Verdana" w:cs="Times New Roman"/>
          <w:bCs/>
          <w:color w:val="000000"/>
          <w:sz w:val="20"/>
          <w:szCs w:val="20"/>
        </w:rPr>
        <w:t>mluvnej strane.</w:t>
      </w:r>
    </w:p>
    <w:p w14:paraId="4D12E3B4" w14:textId="77777777" w:rsidR="00172645" w:rsidRDefault="00172645" w:rsidP="00FE1218">
      <w:pPr>
        <w:tabs>
          <w:tab w:val="left" w:pos="426"/>
          <w:tab w:val="left" w:pos="851"/>
        </w:tabs>
        <w:spacing w:after="0"/>
        <w:jc w:val="both"/>
        <w:rPr>
          <w:rFonts w:ascii="Verdana" w:hAnsi="Verdana" w:cs="Times New Roman"/>
          <w:bCs/>
          <w:color w:val="000000"/>
          <w:sz w:val="20"/>
          <w:szCs w:val="20"/>
        </w:rPr>
      </w:pPr>
    </w:p>
    <w:p w14:paraId="68B65B50" w14:textId="10C37E70" w:rsidR="00172645" w:rsidRPr="009851D3" w:rsidRDefault="00172645" w:rsidP="00FE1218">
      <w:pPr>
        <w:tabs>
          <w:tab w:val="left" w:pos="426"/>
          <w:tab w:val="left" w:pos="851"/>
        </w:tabs>
        <w:spacing w:after="0"/>
        <w:jc w:val="both"/>
        <w:rPr>
          <w:rFonts w:ascii="Verdana" w:hAnsi="Verdana" w:cs="Times New Roman"/>
          <w:bCs/>
          <w:color w:val="000000"/>
          <w:sz w:val="20"/>
          <w:szCs w:val="20"/>
        </w:rPr>
      </w:pPr>
      <w:r>
        <w:rPr>
          <w:rFonts w:ascii="Verdana" w:hAnsi="Verdana" w:cs="Times New Roman"/>
          <w:bCs/>
          <w:color w:val="000000"/>
          <w:sz w:val="20"/>
          <w:szCs w:val="20"/>
        </w:rPr>
        <w:t>5.</w:t>
      </w:r>
      <w:r>
        <w:rPr>
          <w:rFonts w:ascii="Verdana" w:hAnsi="Verdana" w:cs="Times New Roman"/>
          <w:bCs/>
          <w:color w:val="000000"/>
          <w:sz w:val="20"/>
          <w:szCs w:val="20"/>
        </w:rPr>
        <w:tab/>
        <w:t xml:space="preserve">Odstúpenie od zmluvy musí byť uskutočnené písomnou formou a bude účinné dňom </w:t>
      </w:r>
      <w:r w:rsidR="00A67188">
        <w:rPr>
          <w:rFonts w:ascii="Verdana" w:hAnsi="Verdana" w:cs="Times New Roman"/>
          <w:bCs/>
          <w:color w:val="000000"/>
          <w:sz w:val="20"/>
          <w:szCs w:val="20"/>
        </w:rPr>
        <w:tab/>
      </w:r>
      <w:r w:rsidR="00E50E9D">
        <w:rPr>
          <w:rFonts w:ascii="Verdana" w:hAnsi="Verdana" w:cs="Times New Roman"/>
          <w:bCs/>
          <w:color w:val="000000"/>
          <w:sz w:val="20"/>
          <w:szCs w:val="20"/>
        </w:rPr>
        <w:t>doručenia druhej Z</w:t>
      </w:r>
      <w:r>
        <w:rPr>
          <w:rFonts w:ascii="Verdana" w:hAnsi="Verdana" w:cs="Times New Roman"/>
          <w:bCs/>
          <w:color w:val="000000"/>
          <w:sz w:val="20"/>
          <w:szCs w:val="20"/>
        </w:rPr>
        <w:t xml:space="preserve">mluvnej strane, </w:t>
      </w:r>
      <w:r w:rsidR="00A67188">
        <w:rPr>
          <w:rFonts w:ascii="Verdana" w:hAnsi="Verdana" w:cs="Times New Roman"/>
          <w:bCs/>
          <w:color w:val="000000"/>
          <w:sz w:val="20"/>
          <w:szCs w:val="20"/>
        </w:rPr>
        <w:t xml:space="preserve">pričom Zmluvné strany sú povinné bezodkladne po </w:t>
      </w:r>
      <w:r w:rsidR="00E50E9D">
        <w:rPr>
          <w:rFonts w:ascii="Verdana" w:hAnsi="Verdana" w:cs="Times New Roman"/>
          <w:bCs/>
          <w:color w:val="000000"/>
          <w:sz w:val="20"/>
          <w:szCs w:val="20"/>
        </w:rPr>
        <w:tab/>
      </w:r>
      <w:r w:rsidR="00A67188">
        <w:rPr>
          <w:rFonts w:ascii="Verdana" w:hAnsi="Verdana" w:cs="Times New Roman"/>
          <w:bCs/>
          <w:color w:val="000000"/>
          <w:sz w:val="20"/>
          <w:szCs w:val="20"/>
        </w:rPr>
        <w:t>z</w:t>
      </w:r>
      <w:r w:rsidR="00E50E9D">
        <w:rPr>
          <w:rFonts w:ascii="Verdana" w:hAnsi="Verdana" w:cs="Times New Roman"/>
          <w:bCs/>
          <w:color w:val="000000"/>
          <w:sz w:val="20"/>
          <w:szCs w:val="20"/>
        </w:rPr>
        <w:t xml:space="preserve">ániku zmluvy vrátiť si dovtedy </w:t>
      </w:r>
      <w:r w:rsidR="00A67188">
        <w:rPr>
          <w:rFonts w:ascii="Verdana" w:hAnsi="Verdana" w:cs="Times New Roman"/>
          <w:bCs/>
          <w:color w:val="000000"/>
          <w:sz w:val="20"/>
          <w:szCs w:val="20"/>
        </w:rPr>
        <w:t xml:space="preserve">poskytnuté plnenia a uhradiť všetky škody, ktoré </w:t>
      </w:r>
      <w:r w:rsidR="00E50E9D">
        <w:rPr>
          <w:rFonts w:ascii="Verdana" w:hAnsi="Verdana" w:cs="Times New Roman"/>
          <w:bCs/>
          <w:color w:val="000000"/>
          <w:sz w:val="20"/>
          <w:szCs w:val="20"/>
        </w:rPr>
        <w:tab/>
      </w:r>
      <w:r w:rsidR="00A67188">
        <w:rPr>
          <w:rFonts w:ascii="Verdana" w:hAnsi="Verdana" w:cs="Times New Roman"/>
          <w:bCs/>
          <w:color w:val="000000"/>
          <w:sz w:val="20"/>
          <w:szCs w:val="20"/>
        </w:rPr>
        <w:t>poškode</w:t>
      </w:r>
      <w:r w:rsidR="00E50E9D">
        <w:rPr>
          <w:rFonts w:ascii="Verdana" w:hAnsi="Verdana" w:cs="Times New Roman"/>
          <w:bCs/>
          <w:color w:val="000000"/>
          <w:sz w:val="20"/>
          <w:szCs w:val="20"/>
        </w:rPr>
        <w:t xml:space="preserve">nej Zmluvnej strane odstúpením </w:t>
      </w:r>
      <w:bookmarkStart w:id="2" w:name="_GoBack"/>
      <w:bookmarkEnd w:id="2"/>
      <w:r w:rsidR="00A67188">
        <w:rPr>
          <w:rFonts w:ascii="Verdana" w:hAnsi="Verdana" w:cs="Times New Roman"/>
          <w:bCs/>
          <w:color w:val="000000"/>
          <w:sz w:val="20"/>
          <w:szCs w:val="20"/>
        </w:rPr>
        <w:t>od zmluvy vznikli.</w:t>
      </w:r>
    </w:p>
    <w:p w14:paraId="331F2FAE" w14:textId="77777777" w:rsidR="0082231A" w:rsidRDefault="0082231A" w:rsidP="00FE1218">
      <w:pPr>
        <w:autoSpaceDE w:val="0"/>
        <w:autoSpaceDN w:val="0"/>
        <w:adjustRightInd w:val="0"/>
        <w:spacing w:after="0"/>
        <w:jc w:val="center"/>
        <w:rPr>
          <w:rFonts w:ascii="Verdana" w:hAnsi="Verdana" w:cs="Times New Roman"/>
          <w:b/>
          <w:bCs/>
          <w:color w:val="000000"/>
          <w:sz w:val="20"/>
          <w:szCs w:val="20"/>
        </w:rPr>
      </w:pPr>
    </w:p>
    <w:p w14:paraId="4E74F75C" w14:textId="77777777" w:rsidR="0082231A" w:rsidRPr="007D2F7A" w:rsidRDefault="0082231A" w:rsidP="00FE1218">
      <w:pPr>
        <w:autoSpaceDE w:val="0"/>
        <w:autoSpaceDN w:val="0"/>
        <w:adjustRightInd w:val="0"/>
        <w:spacing w:after="0"/>
        <w:jc w:val="center"/>
        <w:rPr>
          <w:rFonts w:ascii="Verdana" w:hAnsi="Verdana" w:cs="Times New Roman"/>
          <w:b/>
          <w:color w:val="000000"/>
          <w:sz w:val="20"/>
          <w:szCs w:val="20"/>
        </w:rPr>
      </w:pPr>
    </w:p>
    <w:p w14:paraId="31D3C35E" w14:textId="77777777" w:rsidR="00C12838" w:rsidRPr="007D2F7A" w:rsidRDefault="00C12838" w:rsidP="00FE1218">
      <w:pPr>
        <w:tabs>
          <w:tab w:val="left" w:pos="426"/>
        </w:tabs>
        <w:autoSpaceDE w:val="0"/>
        <w:autoSpaceDN w:val="0"/>
        <w:adjustRightInd w:val="0"/>
        <w:spacing w:after="0"/>
        <w:jc w:val="center"/>
        <w:rPr>
          <w:rFonts w:ascii="Verdana" w:hAnsi="Verdana" w:cs="Times New Roman"/>
          <w:b/>
          <w:color w:val="000000"/>
          <w:sz w:val="20"/>
          <w:szCs w:val="20"/>
        </w:rPr>
      </w:pPr>
    </w:p>
    <w:p w14:paraId="6A38A3F1" w14:textId="62D5C721" w:rsidR="00CB50FD" w:rsidRPr="007D2F7A" w:rsidRDefault="00CB50FD" w:rsidP="00FE1218">
      <w:pPr>
        <w:pStyle w:val="Odsekzoznamu"/>
        <w:ind w:left="567"/>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 xml:space="preserve">Článok </w:t>
      </w:r>
      <w:r w:rsidR="00FE1218">
        <w:rPr>
          <w:rFonts w:ascii="Verdana" w:hAnsi="Verdana" w:cs="Times New Roman"/>
          <w:b/>
          <w:kern w:val="28"/>
          <w:sz w:val="20"/>
          <w:szCs w:val="20"/>
          <w:lang w:eastAsia="cs-CZ"/>
        </w:rPr>
        <w:t>I</w:t>
      </w:r>
      <w:r w:rsidR="00527126">
        <w:rPr>
          <w:rFonts w:ascii="Verdana" w:hAnsi="Verdana" w:cs="Times New Roman"/>
          <w:b/>
          <w:kern w:val="28"/>
          <w:sz w:val="20"/>
          <w:szCs w:val="20"/>
          <w:lang w:eastAsia="cs-CZ"/>
        </w:rPr>
        <w:t>X.</w:t>
      </w:r>
    </w:p>
    <w:p w14:paraId="17977EE3" w14:textId="1DD3B355" w:rsidR="00CB50FD" w:rsidRPr="007D2F7A" w:rsidRDefault="00742E60" w:rsidP="00FE1218">
      <w:pPr>
        <w:pStyle w:val="Odsekzoznamu"/>
        <w:ind w:left="567"/>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Z</w:t>
      </w:r>
      <w:r w:rsidR="00527126">
        <w:rPr>
          <w:rFonts w:ascii="Verdana" w:hAnsi="Verdana" w:cs="Times New Roman"/>
          <w:b/>
          <w:kern w:val="28"/>
          <w:sz w:val="20"/>
          <w:szCs w:val="20"/>
          <w:lang w:eastAsia="cs-CZ"/>
        </w:rPr>
        <w:t>ÁVEREČNÉ USTANOVENIA</w:t>
      </w:r>
      <w:r w:rsidRPr="007D2F7A">
        <w:rPr>
          <w:rFonts w:ascii="Verdana" w:hAnsi="Verdana" w:cs="Times New Roman"/>
          <w:b/>
          <w:kern w:val="28"/>
          <w:sz w:val="20"/>
          <w:szCs w:val="20"/>
          <w:lang w:eastAsia="cs-CZ"/>
        </w:rPr>
        <w:t xml:space="preserve"> </w:t>
      </w:r>
    </w:p>
    <w:p w14:paraId="20B8A266" w14:textId="77777777" w:rsidR="00E36026" w:rsidRPr="007D2F7A" w:rsidRDefault="00E36026" w:rsidP="00FE1218">
      <w:pPr>
        <w:pStyle w:val="Odsekzoznamu"/>
        <w:ind w:left="567"/>
        <w:jc w:val="center"/>
        <w:rPr>
          <w:rFonts w:ascii="Verdana" w:hAnsi="Verdana" w:cs="Times New Roman"/>
          <w:b/>
          <w:kern w:val="28"/>
          <w:sz w:val="20"/>
          <w:szCs w:val="20"/>
          <w:lang w:eastAsia="cs-CZ"/>
        </w:rPr>
      </w:pPr>
    </w:p>
    <w:p w14:paraId="4B342DBF" w14:textId="5D937E3F"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Táto zmluva nadobúda platnosť dňom podpisu oboma </w:t>
      </w:r>
      <w:r w:rsidR="003C33D2">
        <w:rPr>
          <w:rFonts w:ascii="Verdana" w:hAnsi="Verdana" w:cs="Times New Roman"/>
          <w:sz w:val="20"/>
          <w:szCs w:val="20"/>
        </w:rPr>
        <w:t>Z</w:t>
      </w:r>
      <w:r w:rsidRPr="007D2F7A">
        <w:rPr>
          <w:rFonts w:ascii="Verdana" w:hAnsi="Verdana" w:cs="Times New Roman"/>
          <w:sz w:val="20"/>
          <w:szCs w:val="20"/>
        </w:rPr>
        <w:t xml:space="preserve">mluvnými stranami a účinnosť nasledujúci deň po dni zverejnenia v zmysle § 47a Občianskeho zákonníka. </w:t>
      </w:r>
    </w:p>
    <w:p w14:paraId="0077FCB5"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6F359BB" w14:textId="1986E5D0"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berú na vedomie, že zverejnenie tejto zmluvy a príloh</w:t>
      </w:r>
      <w:r w:rsidR="009851D3">
        <w:rPr>
          <w:rFonts w:ascii="Verdana" w:hAnsi="Verdana" w:cs="Times New Roman"/>
          <w:sz w:val="20"/>
          <w:szCs w:val="20"/>
        </w:rPr>
        <w:t>y</w:t>
      </w:r>
      <w:r w:rsidRPr="007D2F7A">
        <w:rPr>
          <w:rFonts w:ascii="Verdana" w:hAnsi="Verdana" w:cs="Times New Roman"/>
          <w:sz w:val="20"/>
          <w:szCs w:val="20"/>
        </w:rPr>
        <w:t xml:space="preserve"> </w:t>
      </w:r>
      <w:r w:rsidR="00C623BD" w:rsidRPr="007D2F7A">
        <w:rPr>
          <w:rFonts w:ascii="Verdana" w:hAnsi="Verdana" w:cs="Times New Roman"/>
          <w:sz w:val="20"/>
          <w:szCs w:val="20"/>
        </w:rPr>
        <w:t xml:space="preserve">je </w:t>
      </w:r>
      <w:r w:rsidRPr="007D2F7A">
        <w:rPr>
          <w:rFonts w:ascii="Verdana" w:hAnsi="Verdana" w:cs="Times New Roman"/>
          <w:sz w:val="20"/>
          <w:szCs w:val="20"/>
        </w:rPr>
        <w:t>v súlade a v rozsahu zákona č. 211/2000 Z. z. o slobodnom prístupe k informáciám v znení neskorších predpisov nie je porušením alebo ohrozením obchodného tajomstva.</w:t>
      </w:r>
    </w:p>
    <w:p w14:paraId="162657D1"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5005B48A" w14:textId="7E5F23D4"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Právne vzťahy vyplývajúce z tejto </w:t>
      </w:r>
      <w:r w:rsidR="00527126">
        <w:rPr>
          <w:rFonts w:ascii="Verdana" w:hAnsi="Verdana" w:cs="Times New Roman"/>
          <w:noProof/>
          <w:sz w:val="20"/>
          <w:szCs w:val="20"/>
        </w:rPr>
        <w:t>z</w:t>
      </w:r>
      <w:r w:rsidRPr="007D2F7A">
        <w:rPr>
          <w:rFonts w:ascii="Verdana" w:hAnsi="Verdana" w:cs="Times New Roman"/>
          <w:noProof/>
          <w:sz w:val="20"/>
          <w:szCs w:val="20"/>
        </w:rPr>
        <w:t>mluvy, ktoré nie sú výslovne upravené, sa riadia právnymi predpismi Slovenskej republiky.</w:t>
      </w:r>
    </w:p>
    <w:p w14:paraId="580398E9"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09DE722" w14:textId="184D3607"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1D0DF987"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0CB8C57" w14:textId="7868BD88"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Všetky oznámenia, výzvy a iná korešpondencia podľa tejto zmluvy budú medzi </w:t>
      </w:r>
      <w:r w:rsidR="00527126">
        <w:rPr>
          <w:rFonts w:ascii="Verdana" w:hAnsi="Verdana" w:cs="Times New Roman"/>
          <w:noProof/>
          <w:sz w:val="20"/>
          <w:szCs w:val="20"/>
        </w:rPr>
        <w:t>Z</w:t>
      </w:r>
      <w:r w:rsidRPr="007D2F7A">
        <w:rPr>
          <w:rFonts w:ascii="Verdana" w:hAnsi="Verdana" w:cs="Times New Roman"/>
          <w:noProof/>
          <w:sz w:val="20"/>
          <w:szCs w:val="20"/>
        </w:rPr>
        <w:t xml:space="preserve">mluvnými stranami doručované osobne, elektronicky alebo listami doručenými doporučenou poštou na adresy uvedené v úvode zmluvy. Všetky úkony urobené písomne sú považované za doručené okamihom ich prevzatia druhou </w:t>
      </w:r>
      <w:r w:rsidR="003C33D2">
        <w:rPr>
          <w:rFonts w:ascii="Verdana" w:hAnsi="Verdana" w:cs="Times New Roman"/>
          <w:noProof/>
          <w:sz w:val="20"/>
          <w:szCs w:val="20"/>
        </w:rPr>
        <w:t>Z</w:t>
      </w:r>
      <w:r w:rsidRPr="007D2F7A">
        <w:rPr>
          <w:rFonts w:ascii="Verdana" w:hAnsi="Verdana" w:cs="Times New Roman"/>
          <w:noProof/>
          <w:sz w:val="20"/>
          <w:szCs w:val="20"/>
        </w:rPr>
        <w:t xml:space="preserve">mluvnou stranou. Písomnosť doručovaná poštou </w:t>
      </w:r>
      <w:r w:rsidRPr="007D2F7A">
        <w:rPr>
          <w:rFonts w:ascii="Verdana" w:hAnsi="Verdana" w:cs="Times New Roman"/>
          <w:noProof/>
          <w:sz w:val="20"/>
          <w:szCs w:val="20"/>
        </w:rPr>
        <w:lastRenderedPageBreak/>
        <w:t xml:space="preserve">sa bude považovať za doručenú aj vtedy, ak nebude prevzatá druhou </w:t>
      </w:r>
      <w:r w:rsidR="00527126">
        <w:rPr>
          <w:rFonts w:ascii="Verdana" w:hAnsi="Verdana" w:cs="Times New Roman"/>
          <w:noProof/>
          <w:sz w:val="20"/>
          <w:szCs w:val="20"/>
        </w:rPr>
        <w:t>Z</w:t>
      </w:r>
      <w:r w:rsidRPr="007D2F7A">
        <w:rPr>
          <w:rFonts w:ascii="Verdana" w:hAnsi="Verdana" w:cs="Times New Roman"/>
          <w:noProof/>
          <w:sz w:val="20"/>
          <w:szCs w:val="20"/>
        </w:rPr>
        <w:t xml:space="preserve">mluvnou stranou, ktorej bola adresovaná, a to dňom, kedy bola uložená na pošte po neúspešnom pokuse pošty o doručenie písomnosti určenej </w:t>
      </w:r>
      <w:r w:rsidR="00527126">
        <w:rPr>
          <w:rFonts w:ascii="Verdana" w:hAnsi="Verdana" w:cs="Times New Roman"/>
          <w:noProof/>
          <w:sz w:val="20"/>
          <w:szCs w:val="20"/>
        </w:rPr>
        <w:t>Z</w:t>
      </w:r>
      <w:r w:rsidRPr="007D2F7A">
        <w:rPr>
          <w:rFonts w:ascii="Verdana" w:hAnsi="Verdana" w:cs="Times New Roman"/>
          <w:noProof/>
          <w:sz w:val="20"/>
          <w:szCs w:val="20"/>
        </w:rPr>
        <w:t>mluvnej strane ako adresátovi. Odosielateľ akejkoľvek písomnej správy môže požadovať písomné potvrdenie príjemcu.</w:t>
      </w:r>
    </w:p>
    <w:p w14:paraId="3C2A67CA"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625C2D01" w14:textId="1D963239"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obsahu zmluvy porozumeli súhlasia s ňou, na znak čoho ju podpisujú.</w:t>
      </w:r>
    </w:p>
    <w:p w14:paraId="41DC8F9E"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375A7215" w14:textId="23F4714C"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vyhlasujú, že zmluvu uzatvorili slobodne, vážne, zrozumiteľne, nie v tiesni, ani za nápadne nevýhodných podmienok.</w:t>
      </w:r>
    </w:p>
    <w:p w14:paraId="457E7511"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169D58CF" w14:textId="653BFE8B"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Zmeny a dodatky k tejto zmluve sú platné len v písomnom vyhotovení so súhlasom </w:t>
      </w:r>
      <w:r w:rsidR="00527126">
        <w:rPr>
          <w:rFonts w:ascii="Verdana" w:hAnsi="Verdana" w:cs="Times New Roman"/>
          <w:sz w:val="20"/>
          <w:szCs w:val="20"/>
        </w:rPr>
        <w:t>Z</w:t>
      </w:r>
      <w:r w:rsidRPr="007D2F7A">
        <w:rPr>
          <w:rFonts w:ascii="Verdana" w:hAnsi="Verdana" w:cs="Times New Roman"/>
          <w:sz w:val="20"/>
          <w:szCs w:val="20"/>
        </w:rPr>
        <w:t>mluvných strán.</w:t>
      </w:r>
    </w:p>
    <w:p w14:paraId="1F5DF0C2"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2D64B0AD" w14:textId="17F56793" w:rsidR="00CB50FD" w:rsidRPr="007D2F7A"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Zmluva sa vyhotovuje v troch obsahovo zhodných rovnopisoch s platnosťou originálu, z ktorých Objednávateľ preber</w:t>
      </w:r>
      <w:r w:rsidR="009851D3">
        <w:rPr>
          <w:rFonts w:ascii="Verdana" w:hAnsi="Verdana" w:cs="Times New Roman"/>
          <w:sz w:val="20"/>
          <w:szCs w:val="20"/>
        </w:rPr>
        <w:t>á dve vyhotovenia a Zhotoviteľ</w:t>
      </w:r>
      <w:r w:rsidRPr="007D2F7A">
        <w:rPr>
          <w:rFonts w:ascii="Verdana" w:hAnsi="Verdana" w:cs="Times New Roman"/>
          <w:sz w:val="20"/>
          <w:szCs w:val="20"/>
        </w:rPr>
        <w:t xml:space="preserve"> preberá jedno vyhotovenie.</w:t>
      </w:r>
    </w:p>
    <w:p w14:paraId="0ADAAE86" w14:textId="77777777" w:rsidR="00CB50FD" w:rsidRPr="007D2F7A" w:rsidRDefault="00CB50FD" w:rsidP="00FE1218">
      <w:pPr>
        <w:jc w:val="both"/>
        <w:rPr>
          <w:rFonts w:ascii="Verdana" w:hAnsi="Verdana" w:cs="Times New Roman"/>
          <w:b/>
          <w:sz w:val="20"/>
          <w:szCs w:val="20"/>
        </w:rPr>
      </w:pPr>
    </w:p>
    <w:p w14:paraId="0265FDB6" w14:textId="77777777" w:rsidR="00CB50FD" w:rsidRPr="007D2F7A" w:rsidRDefault="00CB50FD" w:rsidP="00FE1218">
      <w:pPr>
        <w:jc w:val="both"/>
        <w:rPr>
          <w:rFonts w:ascii="Verdana" w:hAnsi="Verdana" w:cs="Times New Roman"/>
          <w:b/>
          <w:sz w:val="20"/>
          <w:szCs w:val="20"/>
        </w:rPr>
      </w:pPr>
    </w:p>
    <w:p w14:paraId="15665ED5" w14:textId="6ACD55DE" w:rsidR="005C0D78" w:rsidRPr="007D2F7A" w:rsidRDefault="00CB50FD" w:rsidP="00FE1218">
      <w:pPr>
        <w:jc w:val="both"/>
        <w:rPr>
          <w:rFonts w:ascii="Verdana" w:hAnsi="Verdana" w:cs="Times New Roman"/>
          <w:sz w:val="20"/>
          <w:szCs w:val="20"/>
        </w:rPr>
      </w:pPr>
      <w:r w:rsidRPr="007D2F7A">
        <w:rPr>
          <w:rFonts w:ascii="Verdana" w:hAnsi="Verdana" w:cs="Times New Roman"/>
          <w:sz w:val="20"/>
          <w:szCs w:val="20"/>
        </w:rPr>
        <w:t>Prílohy</w:t>
      </w:r>
      <w:r w:rsidR="009851D3">
        <w:rPr>
          <w:rFonts w:ascii="Verdana" w:hAnsi="Verdana" w:cs="Times New Roman"/>
          <w:sz w:val="20"/>
          <w:szCs w:val="20"/>
        </w:rPr>
        <w:t xml:space="preserve"> k Zmluve o dielo</w:t>
      </w:r>
      <w:r w:rsidR="005C0D78" w:rsidRPr="007D2F7A">
        <w:rPr>
          <w:rFonts w:ascii="Verdana" w:hAnsi="Verdana" w:cs="Times New Roman"/>
          <w:sz w:val="20"/>
          <w:szCs w:val="20"/>
        </w:rPr>
        <w:t>:</w:t>
      </w:r>
    </w:p>
    <w:p w14:paraId="1DC2D6FB" w14:textId="44ED15C7" w:rsidR="00CB50FD" w:rsidRPr="007D2F7A" w:rsidRDefault="005C0D78" w:rsidP="00FE1218">
      <w:pPr>
        <w:contextualSpacing/>
        <w:jc w:val="both"/>
        <w:rPr>
          <w:rFonts w:ascii="Verdana" w:hAnsi="Verdana" w:cs="Times New Roman"/>
          <w:sz w:val="20"/>
          <w:szCs w:val="20"/>
        </w:rPr>
      </w:pPr>
      <w:r w:rsidRPr="007D2F7A">
        <w:rPr>
          <w:rFonts w:ascii="Verdana" w:hAnsi="Verdana" w:cs="Times New Roman"/>
          <w:sz w:val="20"/>
          <w:szCs w:val="20"/>
        </w:rPr>
        <w:t>Príloha č. 1: Identifikačné údaje nav</w:t>
      </w:r>
      <w:r w:rsidR="00527126">
        <w:rPr>
          <w:rFonts w:ascii="Verdana" w:hAnsi="Verdana" w:cs="Times New Roman"/>
          <w:sz w:val="20"/>
          <w:szCs w:val="20"/>
        </w:rPr>
        <w:t>r</w:t>
      </w:r>
      <w:r w:rsidRPr="007D2F7A">
        <w:rPr>
          <w:rFonts w:ascii="Verdana" w:hAnsi="Verdana" w:cs="Times New Roman"/>
          <w:sz w:val="20"/>
          <w:szCs w:val="20"/>
        </w:rPr>
        <w:t>hovateľa a návrh na plnenie kritérií</w:t>
      </w:r>
      <w:r w:rsidR="00CB50FD" w:rsidRPr="007D2F7A">
        <w:rPr>
          <w:rFonts w:ascii="Verdana" w:hAnsi="Verdana" w:cs="Times New Roman"/>
          <w:sz w:val="20"/>
          <w:szCs w:val="20"/>
        </w:rPr>
        <w:t xml:space="preserve"> </w:t>
      </w:r>
    </w:p>
    <w:p w14:paraId="2F271FC6" w14:textId="0AFAC3FA" w:rsidR="006A3C7B" w:rsidRPr="007D2F7A" w:rsidRDefault="006A3C7B" w:rsidP="00FE1218">
      <w:pPr>
        <w:spacing w:after="0"/>
        <w:jc w:val="center"/>
        <w:rPr>
          <w:rFonts w:ascii="Verdana" w:hAnsi="Verdana" w:cs="Times New Roman"/>
          <w:b/>
          <w:sz w:val="20"/>
          <w:szCs w:val="20"/>
        </w:rPr>
      </w:pPr>
    </w:p>
    <w:p w14:paraId="513D0784" w14:textId="2D56278C" w:rsidR="006A3C7B" w:rsidRPr="007D2F7A" w:rsidRDefault="006A3C7B" w:rsidP="00FE1218">
      <w:pPr>
        <w:spacing w:after="0"/>
        <w:jc w:val="center"/>
        <w:rPr>
          <w:rFonts w:ascii="Verdana" w:hAnsi="Verdana" w:cs="Times New Roman"/>
          <w:b/>
          <w:sz w:val="20"/>
          <w:szCs w:val="20"/>
        </w:rPr>
      </w:pPr>
    </w:p>
    <w:p w14:paraId="5D380278" w14:textId="77777777" w:rsidR="006A3C7B" w:rsidRPr="007D2F7A" w:rsidRDefault="006A3C7B" w:rsidP="00FE1218">
      <w:pPr>
        <w:spacing w:after="0"/>
        <w:jc w:val="center"/>
        <w:rPr>
          <w:rFonts w:ascii="Verdana" w:hAnsi="Verdana" w:cs="Times New Roman"/>
          <w:b/>
          <w:sz w:val="20"/>
          <w:szCs w:val="20"/>
        </w:rPr>
      </w:pPr>
    </w:p>
    <w:p w14:paraId="73F71D9B" w14:textId="01B6F6DB" w:rsidR="00647974" w:rsidRPr="007D2F7A" w:rsidRDefault="00647974" w:rsidP="00FE1218">
      <w:pPr>
        <w:jc w:val="both"/>
        <w:rPr>
          <w:rFonts w:ascii="Verdana" w:hAnsi="Verdana" w:cs="Times New Roman"/>
          <w:sz w:val="20"/>
          <w:szCs w:val="20"/>
        </w:rPr>
      </w:pPr>
      <w:r w:rsidRPr="007D2F7A">
        <w:rPr>
          <w:rFonts w:ascii="Verdana" w:hAnsi="Verdana" w:cs="Times New Roman"/>
          <w:sz w:val="20"/>
          <w:szCs w:val="20"/>
        </w:rPr>
        <w:t>V </w:t>
      </w:r>
      <w:r w:rsidR="00657A16" w:rsidRPr="007D2F7A">
        <w:rPr>
          <w:rFonts w:ascii="Verdana" w:hAnsi="Verdana" w:cs="Times New Roman"/>
          <w:sz w:val="20"/>
          <w:szCs w:val="20"/>
        </w:rPr>
        <w:t>.........</w:t>
      </w:r>
      <w:r w:rsidR="005C0D78" w:rsidRPr="007D2F7A">
        <w:rPr>
          <w:rFonts w:ascii="Verdana" w:hAnsi="Verdana" w:cs="Times New Roman"/>
          <w:sz w:val="20"/>
          <w:szCs w:val="20"/>
        </w:rPr>
        <w:t xml:space="preserve"> dňa ......................2020</w:t>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t>V Žiline d</w:t>
      </w:r>
      <w:r w:rsidR="005C0D78" w:rsidRPr="007D2F7A">
        <w:rPr>
          <w:rFonts w:ascii="Verdana" w:hAnsi="Verdana" w:cs="Times New Roman"/>
          <w:sz w:val="20"/>
          <w:szCs w:val="20"/>
        </w:rPr>
        <w:t>ňa ........................ 2020</w:t>
      </w:r>
    </w:p>
    <w:p w14:paraId="2F8E0000" w14:textId="77777777" w:rsidR="000249A9" w:rsidRPr="007D2F7A" w:rsidRDefault="000249A9" w:rsidP="00FE1218">
      <w:pPr>
        <w:jc w:val="both"/>
        <w:rPr>
          <w:rFonts w:ascii="Verdana" w:hAnsi="Verdana" w:cs="Times New Roman"/>
          <w:sz w:val="20"/>
          <w:szCs w:val="20"/>
        </w:rPr>
      </w:pPr>
    </w:p>
    <w:p w14:paraId="34B111CF" w14:textId="762C93E9" w:rsidR="00647974" w:rsidRPr="007D2F7A" w:rsidRDefault="009851D3" w:rsidP="00FE1218">
      <w:pPr>
        <w:jc w:val="both"/>
        <w:rPr>
          <w:rFonts w:ascii="Verdana" w:hAnsi="Verdana" w:cs="Times New Roman"/>
          <w:sz w:val="20"/>
          <w:szCs w:val="20"/>
        </w:rPr>
      </w:pPr>
      <w:r>
        <w:rPr>
          <w:rFonts w:ascii="Verdana" w:hAnsi="Verdana" w:cs="Times New Roman"/>
          <w:sz w:val="20"/>
          <w:szCs w:val="20"/>
        </w:rPr>
        <w:t>Zhotoviteľ</w:t>
      </w:r>
      <w:r w:rsidR="00CB50FD" w:rsidRPr="007D2F7A">
        <w:rPr>
          <w:rFonts w:ascii="Verdana" w:hAnsi="Verdana" w:cs="Times New Roman"/>
          <w:sz w:val="20"/>
          <w:szCs w:val="20"/>
        </w:rPr>
        <w:t>:</w:t>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647974" w:rsidRPr="007D2F7A">
        <w:rPr>
          <w:rFonts w:ascii="Verdana" w:hAnsi="Verdana" w:cs="Times New Roman"/>
          <w:sz w:val="20"/>
          <w:szCs w:val="20"/>
        </w:rPr>
        <w:t xml:space="preserve">Objednávateľ: </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08050227" w14:textId="77777777" w:rsidR="00647974" w:rsidRPr="007D2F7A" w:rsidRDefault="00647974" w:rsidP="00FE1218">
      <w:pPr>
        <w:jc w:val="both"/>
        <w:rPr>
          <w:rFonts w:ascii="Verdana" w:hAnsi="Verdana" w:cs="Times New Roman"/>
          <w:sz w:val="20"/>
          <w:szCs w:val="20"/>
        </w:rPr>
      </w:pPr>
    </w:p>
    <w:p w14:paraId="43303E60" w14:textId="41EF34B4" w:rsidR="00647974" w:rsidRPr="007D2F7A" w:rsidRDefault="00CB50FD" w:rsidP="00FE1218">
      <w:pPr>
        <w:jc w:val="both"/>
        <w:rPr>
          <w:rFonts w:ascii="Verdana" w:hAnsi="Verdana" w:cs="Times New Roman"/>
          <w:sz w:val="20"/>
          <w:szCs w:val="20"/>
        </w:rPr>
      </w:pPr>
      <w:r w:rsidRPr="007D2F7A">
        <w:rPr>
          <w:rFonts w:ascii="Verdana" w:hAnsi="Verdana" w:cs="Times New Roman"/>
          <w:sz w:val="20"/>
          <w:szCs w:val="20"/>
        </w:rPr>
        <w:t>.......................................</w:t>
      </w:r>
      <w:r w:rsidR="005C0D78" w:rsidRPr="007D2F7A">
        <w:rPr>
          <w:rFonts w:ascii="Verdana" w:hAnsi="Verdana" w:cs="Times New Roman"/>
          <w:sz w:val="20"/>
          <w:szCs w:val="20"/>
        </w:rPr>
        <w:t>............</w:t>
      </w:r>
      <w:r w:rsidR="005C0D78" w:rsidRPr="007D2F7A">
        <w:rPr>
          <w:rFonts w:ascii="Verdana" w:hAnsi="Verdana" w:cs="Times New Roman"/>
          <w:sz w:val="20"/>
          <w:szCs w:val="20"/>
        </w:rPr>
        <w:tab/>
      </w:r>
      <w:r w:rsidR="005C0D78" w:rsidRPr="007D2F7A">
        <w:rPr>
          <w:rFonts w:ascii="Verdana" w:hAnsi="Verdana" w:cs="Times New Roman"/>
          <w:sz w:val="20"/>
          <w:szCs w:val="20"/>
        </w:rPr>
        <w:tab/>
        <w:t xml:space="preserve">         </w:t>
      </w:r>
      <w:r w:rsidRPr="007D2F7A">
        <w:rPr>
          <w:rFonts w:ascii="Verdana" w:hAnsi="Verdana" w:cs="Times New Roman"/>
          <w:sz w:val="20"/>
          <w:szCs w:val="20"/>
        </w:rPr>
        <w:t>...........</w:t>
      </w:r>
      <w:r w:rsidR="00647974" w:rsidRPr="007D2F7A">
        <w:rPr>
          <w:rFonts w:ascii="Verdana" w:hAnsi="Verdana" w:cs="Times New Roman"/>
          <w:sz w:val="20"/>
          <w:szCs w:val="20"/>
        </w:rPr>
        <w:t>.................................</w:t>
      </w:r>
      <w:r w:rsidR="00527126">
        <w:rPr>
          <w:rFonts w:ascii="Verdana" w:hAnsi="Verdana" w:cs="Times New Roman"/>
          <w:sz w:val="20"/>
          <w:szCs w:val="20"/>
        </w:rPr>
        <w:t>.....</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2CD5C929" w14:textId="34696D20" w:rsidR="00647974" w:rsidRPr="007D2F7A" w:rsidRDefault="00647974" w:rsidP="00FE1218">
      <w:pPr>
        <w:spacing w:after="0"/>
        <w:jc w:val="both"/>
        <w:rPr>
          <w:rFonts w:ascii="Verdana" w:hAnsi="Verdana" w:cs="Times New Roman"/>
          <w:sz w:val="20"/>
          <w:szCs w:val="20"/>
        </w:rPr>
      </w:pPr>
      <w:r w:rsidRPr="007D2F7A">
        <w:rPr>
          <w:rFonts w:ascii="Verdana" w:hAnsi="Verdana" w:cs="Times New Roman"/>
          <w:b/>
          <w:sz w:val="20"/>
          <w:szCs w:val="20"/>
        </w:rPr>
        <w:t xml:space="preserve">  </w:t>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5C0D78" w:rsidRPr="007D2F7A">
        <w:rPr>
          <w:rFonts w:ascii="Verdana" w:hAnsi="Verdana" w:cs="Times New Roman"/>
          <w:b/>
          <w:sz w:val="20"/>
          <w:szCs w:val="20"/>
        </w:rPr>
        <w:t xml:space="preserve">         </w:t>
      </w:r>
      <w:r w:rsidRPr="007D2F7A">
        <w:rPr>
          <w:rFonts w:ascii="Verdana" w:hAnsi="Verdana" w:cs="Times New Roman"/>
          <w:sz w:val="20"/>
          <w:szCs w:val="20"/>
        </w:rPr>
        <w:t xml:space="preserve"> Ing. Ján Barienčík</w:t>
      </w:r>
      <w:r w:rsidR="00BC4A7E" w:rsidRPr="007D2F7A">
        <w:rPr>
          <w:rFonts w:ascii="Verdana" w:hAnsi="Verdana" w:cs="Times New Roman"/>
          <w:sz w:val="20"/>
          <w:szCs w:val="20"/>
        </w:rPr>
        <w:t xml:space="preserve">, PhD. </w:t>
      </w:r>
    </w:p>
    <w:p w14:paraId="2092ED08" w14:textId="4B8C2357" w:rsidR="00647974" w:rsidRPr="007D2F7A" w:rsidRDefault="00647974" w:rsidP="00FE1218">
      <w:pPr>
        <w:spacing w:after="0"/>
        <w:jc w:val="both"/>
        <w:rPr>
          <w:rFonts w:ascii="Verdana" w:hAnsi="Verdana" w:cs="Times New Roman"/>
          <w:sz w:val="20"/>
          <w:szCs w:val="20"/>
        </w:rPr>
      </w:pPr>
      <w:r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t xml:space="preserve"> </w:t>
      </w:r>
      <w:r w:rsidR="005C0D78" w:rsidRPr="007D2F7A">
        <w:rPr>
          <w:rFonts w:ascii="Verdana" w:hAnsi="Verdana" w:cs="Times New Roman"/>
          <w:sz w:val="20"/>
          <w:szCs w:val="20"/>
        </w:rPr>
        <w:t xml:space="preserve">                     </w:t>
      </w:r>
      <w:r w:rsidRPr="007D2F7A">
        <w:rPr>
          <w:rFonts w:ascii="Verdana" w:hAnsi="Verdana" w:cs="Times New Roman"/>
          <w:sz w:val="20"/>
          <w:szCs w:val="20"/>
        </w:rPr>
        <w:t xml:space="preserve">konateľ </w:t>
      </w:r>
    </w:p>
    <w:bookmarkEnd w:id="0"/>
    <w:p w14:paraId="53FAEE00" w14:textId="77777777" w:rsidR="0003008A" w:rsidRPr="007D2F7A" w:rsidRDefault="0003008A" w:rsidP="00FE1218">
      <w:pPr>
        <w:tabs>
          <w:tab w:val="left" w:pos="426"/>
        </w:tabs>
        <w:rPr>
          <w:rFonts w:ascii="Verdana" w:hAnsi="Verdana"/>
          <w:sz w:val="20"/>
          <w:szCs w:val="20"/>
        </w:rPr>
      </w:pPr>
    </w:p>
    <w:sectPr w:rsidR="0003008A" w:rsidRPr="007D2F7A" w:rsidSect="00900EB7">
      <w:footerReference w:type="default" r:id="rId11"/>
      <w:pgSz w:w="11906" w:h="16838"/>
      <w:pgMar w:top="1417" w:right="70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E09B79" w15:done="0"/>
  <w15:commentEx w15:paraId="7FA1B5C1" w15:done="0"/>
  <w15:commentEx w15:paraId="4D1FFBCF" w15:done="0"/>
  <w15:commentEx w15:paraId="3046A63D" w15:done="0"/>
  <w15:commentEx w15:paraId="1C7B4DAA" w15:done="0"/>
  <w15:commentEx w15:paraId="70F9E71A" w15:done="0"/>
  <w15:commentEx w15:paraId="51E5B9BA" w15:done="0"/>
  <w15:commentEx w15:paraId="48C5371A" w15:done="0"/>
  <w15:commentEx w15:paraId="0B3D6772" w15:done="0"/>
  <w15:commentEx w15:paraId="5E5B876B" w15:done="0"/>
  <w15:commentEx w15:paraId="0D0723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09B79" w16cid:durableId="22A72236"/>
  <w16cid:commentId w16cid:paraId="7FA1B5C1" w16cid:durableId="22A72237"/>
  <w16cid:commentId w16cid:paraId="4D1FFBCF" w16cid:durableId="22A72238"/>
  <w16cid:commentId w16cid:paraId="3046A63D" w16cid:durableId="22A72239"/>
  <w16cid:commentId w16cid:paraId="1C7B4DAA" w16cid:durableId="22A7223B"/>
  <w16cid:commentId w16cid:paraId="70F9E71A" w16cid:durableId="22A7223C"/>
  <w16cid:commentId w16cid:paraId="51E5B9BA" w16cid:durableId="22A7223D"/>
  <w16cid:commentId w16cid:paraId="48C5371A" w16cid:durableId="22A7223E"/>
  <w16cid:commentId w16cid:paraId="0B3D6772" w16cid:durableId="22A7223F"/>
  <w16cid:commentId w16cid:paraId="5E5B876B" w16cid:durableId="22A72240"/>
  <w16cid:commentId w16cid:paraId="0D0723A5" w16cid:durableId="22A72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46575" w14:textId="77777777" w:rsidR="00D53DFE" w:rsidRDefault="00D53DFE">
      <w:pPr>
        <w:spacing w:after="0" w:line="240" w:lineRule="auto"/>
      </w:pPr>
      <w:r>
        <w:separator/>
      </w:r>
    </w:p>
  </w:endnote>
  <w:endnote w:type="continuationSeparator" w:id="0">
    <w:p w14:paraId="5863E8A4" w14:textId="77777777" w:rsidR="00D53DFE" w:rsidRDefault="00D5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45"/>
      <w:docPartObj>
        <w:docPartGallery w:val="Page Numbers (Bottom of Page)"/>
        <w:docPartUnique/>
      </w:docPartObj>
    </w:sdtPr>
    <w:sdtEndPr/>
    <w:sdtContent>
      <w:p w14:paraId="3F9C1C28" w14:textId="77777777" w:rsidR="00052398" w:rsidRDefault="00052398">
        <w:pPr>
          <w:pStyle w:val="Pta"/>
          <w:jc w:val="center"/>
        </w:pPr>
        <w:r>
          <w:fldChar w:fldCharType="begin"/>
        </w:r>
        <w:r>
          <w:instrText>PAGE   \* MERGEFORMAT</w:instrText>
        </w:r>
        <w:r>
          <w:fldChar w:fldCharType="separate"/>
        </w:r>
        <w:r w:rsidR="00E50E9D">
          <w:rPr>
            <w:noProof/>
          </w:rPr>
          <w:t>7</w:t>
        </w:r>
        <w:r>
          <w:fldChar w:fldCharType="end"/>
        </w:r>
      </w:p>
    </w:sdtContent>
  </w:sdt>
  <w:p w14:paraId="62F0F29C" w14:textId="77777777" w:rsidR="00052398" w:rsidRDefault="000523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CEE41" w14:textId="77777777" w:rsidR="00D53DFE" w:rsidRDefault="00D53DFE">
      <w:pPr>
        <w:spacing w:after="0" w:line="240" w:lineRule="auto"/>
      </w:pPr>
      <w:r>
        <w:separator/>
      </w:r>
    </w:p>
  </w:footnote>
  <w:footnote w:type="continuationSeparator" w:id="0">
    <w:p w14:paraId="16984618" w14:textId="77777777" w:rsidR="00D53DFE" w:rsidRDefault="00D53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1B0017"/>
    <w:lvl w:ilvl="0">
      <w:start w:val="1"/>
      <w:numFmt w:val="lowerLetter"/>
      <w:lvlText w:val="%1)"/>
      <w:lvlJc w:val="left"/>
      <w:pPr>
        <w:ind w:left="360" w:hanging="360"/>
      </w:pPr>
    </w:lvl>
  </w:abstractNum>
  <w:abstractNum w:abstractNumId="1">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bCs/>
        <w:i w:val="0"/>
        <w:iCs w:val="0"/>
        <w:smallCaps w:val="0"/>
        <w:strike w:val="0"/>
        <w:color w:val="000000"/>
        <w:spacing w:val="0"/>
        <w:w w:val="100"/>
        <w:position w:val="0"/>
        <w:sz w:val="20"/>
        <w:szCs w:val="20"/>
        <w:u w:val="none"/>
      </w:rPr>
    </w:lvl>
  </w:abstractNum>
  <w:abstractNum w:abstractNumId="2">
    <w:nsid w:val="068C4844"/>
    <w:multiLevelType w:val="hybridMultilevel"/>
    <w:tmpl w:val="1422AF28"/>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
    <w:nsid w:val="08497992"/>
    <w:multiLevelType w:val="hybridMultilevel"/>
    <w:tmpl w:val="EC062FCE"/>
    <w:lvl w:ilvl="0" w:tplc="2362F36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BCA01ED"/>
    <w:multiLevelType w:val="hybridMultilevel"/>
    <w:tmpl w:val="B0320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DA103B"/>
    <w:multiLevelType w:val="hybridMultilevel"/>
    <w:tmpl w:val="0DB6491E"/>
    <w:lvl w:ilvl="0" w:tplc="77D48B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4153D5"/>
    <w:multiLevelType w:val="hybridMultilevel"/>
    <w:tmpl w:val="103E70AC"/>
    <w:lvl w:ilvl="0" w:tplc="2B4EA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16310BE"/>
    <w:multiLevelType w:val="hybridMultilevel"/>
    <w:tmpl w:val="BDD0744E"/>
    <w:lvl w:ilvl="0" w:tplc="FEFE24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621994"/>
    <w:multiLevelType w:val="hybridMultilevel"/>
    <w:tmpl w:val="F7F06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8D093B"/>
    <w:multiLevelType w:val="hybridMultilevel"/>
    <w:tmpl w:val="17FA5074"/>
    <w:lvl w:ilvl="0" w:tplc="08CA8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B1966A7"/>
    <w:multiLevelType w:val="hybridMultilevel"/>
    <w:tmpl w:val="943A08F4"/>
    <w:lvl w:ilvl="0" w:tplc="857C5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AD7101"/>
    <w:multiLevelType w:val="hybridMultilevel"/>
    <w:tmpl w:val="27869C28"/>
    <w:lvl w:ilvl="0" w:tplc="A246E76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A458A3"/>
    <w:multiLevelType w:val="hybridMultilevel"/>
    <w:tmpl w:val="87147812"/>
    <w:lvl w:ilvl="0" w:tplc="C1A68DD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4F9F531C"/>
    <w:multiLevelType w:val="hybridMultilevel"/>
    <w:tmpl w:val="1AEE8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6755E8"/>
    <w:multiLevelType w:val="hybridMultilevel"/>
    <w:tmpl w:val="8B466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1FB4A1A"/>
    <w:multiLevelType w:val="hybridMultilevel"/>
    <w:tmpl w:val="15663DD6"/>
    <w:lvl w:ilvl="0" w:tplc="6426A2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581267F3"/>
    <w:multiLevelType w:val="hybridMultilevel"/>
    <w:tmpl w:val="4A14423A"/>
    <w:lvl w:ilvl="0" w:tplc="FC62D69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C3F38A9"/>
    <w:multiLevelType w:val="hybridMultilevel"/>
    <w:tmpl w:val="2E4438CE"/>
    <w:lvl w:ilvl="0" w:tplc="E38E4C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872705A"/>
    <w:multiLevelType w:val="hybridMultilevel"/>
    <w:tmpl w:val="DF1AA042"/>
    <w:lvl w:ilvl="0" w:tplc="47BEA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7A956FD6"/>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B0A0092"/>
    <w:multiLevelType w:val="singleLevel"/>
    <w:tmpl w:val="815E5F10"/>
    <w:lvl w:ilvl="0">
      <w:start w:val="1"/>
      <w:numFmt w:val="decimal"/>
      <w:lvlText w:val="%1."/>
      <w:lvlJc w:val="left"/>
      <w:pPr>
        <w:ind w:left="720" w:hanging="360"/>
      </w:pPr>
      <w:rPr>
        <w:b/>
        <w:color w:val="auto"/>
      </w:rPr>
    </w:lvl>
  </w:abstractNum>
  <w:abstractNum w:abstractNumId="25">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num>
  <w:num w:numId="8">
    <w:abstractNumId w:val="11"/>
  </w:num>
  <w:num w:numId="9">
    <w:abstractNumId w:val="18"/>
  </w:num>
  <w:num w:numId="10">
    <w:abstractNumId w:val="3"/>
  </w:num>
  <w:num w:numId="11">
    <w:abstractNumId w:val="19"/>
  </w:num>
  <w:num w:numId="12">
    <w:abstractNumId w:val="26"/>
  </w:num>
  <w:num w:numId="13">
    <w:abstractNumId w:val="22"/>
  </w:num>
  <w:num w:numId="14">
    <w:abstractNumId w:val="10"/>
  </w:num>
  <w:num w:numId="15">
    <w:abstractNumId w:val="14"/>
  </w:num>
  <w:num w:numId="16">
    <w:abstractNumId w:val="23"/>
  </w:num>
  <w:num w:numId="17">
    <w:abstractNumId w:val="25"/>
  </w:num>
  <w:num w:numId="18">
    <w:abstractNumId w:val="8"/>
  </w:num>
  <w:num w:numId="19">
    <w:abstractNumId w:val="12"/>
  </w:num>
  <w:num w:numId="20">
    <w:abstractNumId w:val="7"/>
  </w:num>
  <w:num w:numId="21">
    <w:abstractNumId w:val="1"/>
  </w:num>
  <w:num w:numId="22">
    <w:abstractNumId w:val="4"/>
  </w:num>
  <w:num w:numId="23">
    <w:abstractNumId w:val="17"/>
  </w:num>
  <w:num w:numId="24">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25">
    <w:abstractNumId w:val="24"/>
  </w:num>
  <w:num w:numId="26">
    <w:abstractNumId w:val="2"/>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Henrich Varecha, PhD.">
    <w15:presenceInfo w15:providerId="None" w15:userId="Ing.Henrich Varecha,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2"/>
    <w:rsid w:val="000167B1"/>
    <w:rsid w:val="000249A9"/>
    <w:rsid w:val="0003008A"/>
    <w:rsid w:val="00052398"/>
    <w:rsid w:val="000602F5"/>
    <w:rsid w:val="0006498E"/>
    <w:rsid w:val="00087898"/>
    <w:rsid w:val="000A19DC"/>
    <w:rsid w:val="000B75DF"/>
    <w:rsid w:val="000C0140"/>
    <w:rsid w:val="000C2DDB"/>
    <w:rsid w:val="000C4C47"/>
    <w:rsid w:val="000E64C7"/>
    <w:rsid w:val="000E6C80"/>
    <w:rsid w:val="00117F25"/>
    <w:rsid w:val="00133C3E"/>
    <w:rsid w:val="00136D4B"/>
    <w:rsid w:val="00172645"/>
    <w:rsid w:val="00187F02"/>
    <w:rsid w:val="001900C0"/>
    <w:rsid w:val="001936B4"/>
    <w:rsid w:val="00197C96"/>
    <w:rsid w:val="001A361D"/>
    <w:rsid w:val="001A7ED1"/>
    <w:rsid w:val="001B266D"/>
    <w:rsid w:val="001B72B4"/>
    <w:rsid w:val="001C3430"/>
    <w:rsid w:val="001D1BB4"/>
    <w:rsid w:val="00201B80"/>
    <w:rsid w:val="0023531A"/>
    <w:rsid w:val="002440CF"/>
    <w:rsid w:val="002564D4"/>
    <w:rsid w:val="00263A76"/>
    <w:rsid w:val="00266732"/>
    <w:rsid w:val="00267861"/>
    <w:rsid w:val="00297F22"/>
    <w:rsid w:val="002A224C"/>
    <w:rsid w:val="002A7920"/>
    <w:rsid w:val="002D26FE"/>
    <w:rsid w:val="002E03AE"/>
    <w:rsid w:val="002E06F7"/>
    <w:rsid w:val="002F0808"/>
    <w:rsid w:val="003260D0"/>
    <w:rsid w:val="003359C5"/>
    <w:rsid w:val="00342131"/>
    <w:rsid w:val="0034217E"/>
    <w:rsid w:val="0036107F"/>
    <w:rsid w:val="003853FA"/>
    <w:rsid w:val="00391C51"/>
    <w:rsid w:val="003A4E16"/>
    <w:rsid w:val="003B4BF7"/>
    <w:rsid w:val="003B6BA7"/>
    <w:rsid w:val="003C33D2"/>
    <w:rsid w:val="003C49CF"/>
    <w:rsid w:val="003D7172"/>
    <w:rsid w:val="003E4DBB"/>
    <w:rsid w:val="003F4637"/>
    <w:rsid w:val="00400858"/>
    <w:rsid w:val="004035C9"/>
    <w:rsid w:val="00427865"/>
    <w:rsid w:val="00431061"/>
    <w:rsid w:val="00436991"/>
    <w:rsid w:val="004414D7"/>
    <w:rsid w:val="0046017E"/>
    <w:rsid w:val="004746B8"/>
    <w:rsid w:val="004B6421"/>
    <w:rsid w:val="004C1408"/>
    <w:rsid w:val="004D3F9F"/>
    <w:rsid w:val="004F5899"/>
    <w:rsid w:val="004F7937"/>
    <w:rsid w:val="00500832"/>
    <w:rsid w:val="00516203"/>
    <w:rsid w:val="00516EBE"/>
    <w:rsid w:val="00520645"/>
    <w:rsid w:val="005232BF"/>
    <w:rsid w:val="00527126"/>
    <w:rsid w:val="00534F26"/>
    <w:rsid w:val="00536455"/>
    <w:rsid w:val="005368EA"/>
    <w:rsid w:val="0054523D"/>
    <w:rsid w:val="00562B4B"/>
    <w:rsid w:val="00597135"/>
    <w:rsid w:val="005A3781"/>
    <w:rsid w:val="005A6C2C"/>
    <w:rsid w:val="005B1D9A"/>
    <w:rsid w:val="005B34F5"/>
    <w:rsid w:val="005C026C"/>
    <w:rsid w:val="005C0D78"/>
    <w:rsid w:val="005D6D06"/>
    <w:rsid w:val="005D75F3"/>
    <w:rsid w:val="005E2F46"/>
    <w:rsid w:val="005E4176"/>
    <w:rsid w:val="005F7DA8"/>
    <w:rsid w:val="00601BE2"/>
    <w:rsid w:val="0060635F"/>
    <w:rsid w:val="006353DE"/>
    <w:rsid w:val="00647974"/>
    <w:rsid w:val="00652BBF"/>
    <w:rsid w:val="00657A16"/>
    <w:rsid w:val="00664F92"/>
    <w:rsid w:val="006769BB"/>
    <w:rsid w:val="006A3C7B"/>
    <w:rsid w:val="006A4871"/>
    <w:rsid w:val="006A79AB"/>
    <w:rsid w:val="006D116E"/>
    <w:rsid w:val="006D2D66"/>
    <w:rsid w:val="006D4CE4"/>
    <w:rsid w:val="006F6C52"/>
    <w:rsid w:val="007019AF"/>
    <w:rsid w:val="00704824"/>
    <w:rsid w:val="00705A4F"/>
    <w:rsid w:val="007167EB"/>
    <w:rsid w:val="0072524C"/>
    <w:rsid w:val="00731991"/>
    <w:rsid w:val="007401AA"/>
    <w:rsid w:val="00742E60"/>
    <w:rsid w:val="00750E72"/>
    <w:rsid w:val="007928D8"/>
    <w:rsid w:val="007A3EAF"/>
    <w:rsid w:val="007A5AB5"/>
    <w:rsid w:val="007C370C"/>
    <w:rsid w:val="007D2F7A"/>
    <w:rsid w:val="007F0FB8"/>
    <w:rsid w:val="00800F3F"/>
    <w:rsid w:val="0082231A"/>
    <w:rsid w:val="008438CA"/>
    <w:rsid w:val="00852F41"/>
    <w:rsid w:val="008649AF"/>
    <w:rsid w:val="00874E0F"/>
    <w:rsid w:val="00886474"/>
    <w:rsid w:val="00886A32"/>
    <w:rsid w:val="008927C8"/>
    <w:rsid w:val="008A31D6"/>
    <w:rsid w:val="008B41A2"/>
    <w:rsid w:val="008B702C"/>
    <w:rsid w:val="008B78CE"/>
    <w:rsid w:val="008C799E"/>
    <w:rsid w:val="008D6317"/>
    <w:rsid w:val="008E64F5"/>
    <w:rsid w:val="008F3300"/>
    <w:rsid w:val="00900EB7"/>
    <w:rsid w:val="00910544"/>
    <w:rsid w:val="00920840"/>
    <w:rsid w:val="00923D05"/>
    <w:rsid w:val="009553B2"/>
    <w:rsid w:val="00956009"/>
    <w:rsid w:val="0098168D"/>
    <w:rsid w:val="00982AD5"/>
    <w:rsid w:val="009851D3"/>
    <w:rsid w:val="009A06AD"/>
    <w:rsid w:val="009A5333"/>
    <w:rsid w:val="009B6421"/>
    <w:rsid w:val="009E6FF8"/>
    <w:rsid w:val="009F792F"/>
    <w:rsid w:val="00A0108F"/>
    <w:rsid w:val="00A02C57"/>
    <w:rsid w:val="00A0485A"/>
    <w:rsid w:val="00A06EB0"/>
    <w:rsid w:val="00A3011E"/>
    <w:rsid w:val="00A5313A"/>
    <w:rsid w:val="00A53213"/>
    <w:rsid w:val="00A5581E"/>
    <w:rsid w:val="00A65142"/>
    <w:rsid w:val="00A67188"/>
    <w:rsid w:val="00A80536"/>
    <w:rsid w:val="00A90E35"/>
    <w:rsid w:val="00A97576"/>
    <w:rsid w:val="00AB1CA1"/>
    <w:rsid w:val="00AB40C7"/>
    <w:rsid w:val="00AB7BEA"/>
    <w:rsid w:val="00AC2492"/>
    <w:rsid w:val="00AD4A5A"/>
    <w:rsid w:val="00AD5D8E"/>
    <w:rsid w:val="00AE0CE5"/>
    <w:rsid w:val="00AE644E"/>
    <w:rsid w:val="00AF0E56"/>
    <w:rsid w:val="00AF0E70"/>
    <w:rsid w:val="00AF22AF"/>
    <w:rsid w:val="00B12692"/>
    <w:rsid w:val="00B26AB4"/>
    <w:rsid w:val="00B54694"/>
    <w:rsid w:val="00B76BC4"/>
    <w:rsid w:val="00B851C5"/>
    <w:rsid w:val="00B96978"/>
    <w:rsid w:val="00BA2A52"/>
    <w:rsid w:val="00BB6956"/>
    <w:rsid w:val="00BC4A7E"/>
    <w:rsid w:val="00C069CB"/>
    <w:rsid w:val="00C12838"/>
    <w:rsid w:val="00C37843"/>
    <w:rsid w:val="00C5290E"/>
    <w:rsid w:val="00C5421B"/>
    <w:rsid w:val="00C57133"/>
    <w:rsid w:val="00C623BD"/>
    <w:rsid w:val="00C654C2"/>
    <w:rsid w:val="00C72954"/>
    <w:rsid w:val="00C7580A"/>
    <w:rsid w:val="00C7641E"/>
    <w:rsid w:val="00C8097B"/>
    <w:rsid w:val="00C8358E"/>
    <w:rsid w:val="00C83ACC"/>
    <w:rsid w:val="00CA7C56"/>
    <w:rsid w:val="00CB50FD"/>
    <w:rsid w:val="00D07D4A"/>
    <w:rsid w:val="00D1067D"/>
    <w:rsid w:val="00D151BE"/>
    <w:rsid w:val="00D16511"/>
    <w:rsid w:val="00D276EC"/>
    <w:rsid w:val="00D32F84"/>
    <w:rsid w:val="00D427E0"/>
    <w:rsid w:val="00D4616C"/>
    <w:rsid w:val="00D53A33"/>
    <w:rsid w:val="00D53DFE"/>
    <w:rsid w:val="00D6231A"/>
    <w:rsid w:val="00D70E57"/>
    <w:rsid w:val="00D84EF8"/>
    <w:rsid w:val="00DA3FBF"/>
    <w:rsid w:val="00DA7492"/>
    <w:rsid w:val="00DC6F9C"/>
    <w:rsid w:val="00DD04EE"/>
    <w:rsid w:val="00DD0C73"/>
    <w:rsid w:val="00DD312D"/>
    <w:rsid w:val="00DD409B"/>
    <w:rsid w:val="00E10CCD"/>
    <w:rsid w:val="00E1630D"/>
    <w:rsid w:val="00E16B0E"/>
    <w:rsid w:val="00E17433"/>
    <w:rsid w:val="00E36026"/>
    <w:rsid w:val="00E41C87"/>
    <w:rsid w:val="00E423D1"/>
    <w:rsid w:val="00E50E9D"/>
    <w:rsid w:val="00E542B9"/>
    <w:rsid w:val="00E61401"/>
    <w:rsid w:val="00E81D80"/>
    <w:rsid w:val="00E84C1E"/>
    <w:rsid w:val="00EA1382"/>
    <w:rsid w:val="00EA6756"/>
    <w:rsid w:val="00EB0445"/>
    <w:rsid w:val="00EB10B8"/>
    <w:rsid w:val="00EC0E8E"/>
    <w:rsid w:val="00ED4D0B"/>
    <w:rsid w:val="00EE1524"/>
    <w:rsid w:val="00F070CB"/>
    <w:rsid w:val="00F4463B"/>
    <w:rsid w:val="00F76E8F"/>
    <w:rsid w:val="00F771E9"/>
    <w:rsid w:val="00F84C91"/>
    <w:rsid w:val="00F93574"/>
    <w:rsid w:val="00FB15AD"/>
    <w:rsid w:val="00FE1218"/>
    <w:rsid w:val="00FF5F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pmz@dpmz.sk" TargetMode="External"/><Relationship Id="rId4" Type="http://schemas.microsoft.com/office/2007/relationships/stylesWithEffects" Target="stylesWithEffects.xml"/><Relationship Id="rId9" Type="http://schemas.openxmlformats.org/officeDocument/2006/relationships/hyperlink" Target="mailto:jaroslav.janus@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C739-EF70-4E23-BBA3-3C94488B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8</Pages>
  <Words>2510</Words>
  <Characters>14310</Characters>
  <Application>Microsoft Office Word</Application>
  <DocSecurity>0</DocSecurity>
  <Lines>119</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Durkovsky</dc:creator>
  <cp:keywords/>
  <dc:description/>
  <cp:lastModifiedBy>Durkovsky</cp:lastModifiedBy>
  <cp:revision>117</cp:revision>
  <cp:lastPrinted>2020-06-09T09:46:00Z</cp:lastPrinted>
  <dcterms:created xsi:type="dcterms:W3CDTF">2020-05-20T18:15:00Z</dcterms:created>
  <dcterms:modified xsi:type="dcterms:W3CDTF">2020-07-21T08:55:00Z</dcterms:modified>
</cp:coreProperties>
</file>